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004BC" w:rsidRDefault="001004BC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1801C8" w:rsidRDefault="00481AD2" w:rsidP="001801C8">
      <w:pPr>
        <w:keepNext/>
        <w:keepLines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Узнайте больше о социальных налоговых вычетах на </w:t>
      </w:r>
      <w:proofErr w:type="spellStart"/>
      <w:r>
        <w:rPr>
          <w:b/>
          <w:kern w:val="36"/>
          <w:sz w:val="26"/>
          <w:szCs w:val="26"/>
        </w:rPr>
        <w:t>вебинаре</w:t>
      </w:r>
      <w:proofErr w:type="spellEnd"/>
    </w:p>
    <w:p w:rsidR="00995EA5" w:rsidRPr="004D71B0" w:rsidRDefault="00995EA5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1C333C" w:rsidRDefault="001801C8" w:rsidP="0092462F">
      <w:pPr>
        <w:keepNext/>
        <w:keepLines/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>приглашает всех заинтересованных налогоплательщиков принять участи</w:t>
      </w:r>
      <w:r w:rsidR="00481AD2">
        <w:rPr>
          <w:sz w:val="26"/>
          <w:szCs w:val="26"/>
        </w:rPr>
        <w:t xml:space="preserve">е в </w:t>
      </w:r>
      <w:proofErr w:type="spellStart"/>
      <w:r w:rsidR="00481AD2">
        <w:rPr>
          <w:sz w:val="26"/>
          <w:szCs w:val="26"/>
        </w:rPr>
        <w:t>вебинаре</w:t>
      </w:r>
      <w:proofErr w:type="spellEnd"/>
      <w:r w:rsidR="00481AD2">
        <w:rPr>
          <w:sz w:val="26"/>
          <w:szCs w:val="26"/>
        </w:rPr>
        <w:t xml:space="preserve">, </w:t>
      </w:r>
      <w:proofErr w:type="gramStart"/>
      <w:r w:rsidR="00481AD2">
        <w:rPr>
          <w:sz w:val="26"/>
          <w:szCs w:val="26"/>
        </w:rPr>
        <w:t>который</w:t>
      </w:r>
      <w:proofErr w:type="gramEnd"/>
      <w:r w:rsidR="00481AD2">
        <w:rPr>
          <w:sz w:val="26"/>
          <w:szCs w:val="26"/>
        </w:rPr>
        <w:t xml:space="preserve"> состоится 29</w:t>
      </w:r>
      <w:r w:rsidR="001004BC">
        <w:rPr>
          <w:sz w:val="26"/>
          <w:szCs w:val="26"/>
        </w:rPr>
        <w:t xml:space="preserve"> февраля</w:t>
      </w:r>
      <w:r w:rsidR="00995EA5">
        <w:rPr>
          <w:sz w:val="26"/>
          <w:szCs w:val="26"/>
        </w:rPr>
        <w:t xml:space="preserve"> 2024</w:t>
      </w:r>
      <w:r w:rsidRPr="001C333C">
        <w:rPr>
          <w:sz w:val="26"/>
          <w:szCs w:val="26"/>
        </w:rPr>
        <w:t xml:space="preserve">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9E163D">
        <w:rPr>
          <w:sz w:val="26"/>
          <w:szCs w:val="26"/>
        </w:rPr>
        <w:t>Спикером выступит</w:t>
      </w:r>
      <w:r w:rsidR="0092462F" w:rsidRPr="008E7FD8">
        <w:rPr>
          <w:sz w:val="26"/>
          <w:szCs w:val="26"/>
        </w:rPr>
        <w:t xml:space="preserve"> </w:t>
      </w:r>
      <w:r w:rsidR="0073036E">
        <w:rPr>
          <w:sz w:val="26"/>
          <w:szCs w:val="26"/>
        </w:rPr>
        <w:t>начальник</w:t>
      </w:r>
      <w:r w:rsidR="0092462F">
        <w:rPr>
          <w:sz w:val="26"/>
          <w:szCs w:val="26"/>
        </w:rPr>
        <w:t xml:space="preserve"> от</w:t>
      </w:r>
      <w:r w:rsidR="00FE3055">
        <w:rPr>
          <w:sz w:val="26"/>
          <w:szCs w:val="26"/>
        </w:rPr>
        <w:t xml:space="preserve">дела </w:t>
      </w:r>
      <w:r w:rsidR="001004BC">
        <w:rPr>
          <w:sz w:val="26"/>
          <w:szCs w:val="26"/>
        </w:rPr>
        <w:t>выездных проверок №1</w:t>
      </w:r>
      <w:r w:rsidR="0092462F">
        <w:rPr>
          <w:sz w:val="26"/>
          <w:szCs w:val="26"/>
        </w:rPr>
        <w:t xml:space="preserve"> </w:t>
      </w:r>
      <w:r w:rsidR="00481AD2">
        <w:rPr>
          <w:b/>
          <w:sz w:val="26"/>
          <w:szCs w:val="26"/>
        </w:rPr>
        <w:t>Ольга Бирюкова</w:t>
      </w:r>
      <w:r w:rsidR="00114F4A">
        <w:rPr>
          <w:b/>
          <w:sz w:val="26"/>
          <w:szCs w:val="26"/>
        </w:rPr>
        <w:t>.</w:t>
      </w:r>
      <w:r w:rsidR="0073036E">
        <w:rPr>
          <w:b/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071C08" w:rsidRDefault="001004BC" w:rsidP="001801C8">
      <w:pPr>
        <w:pStyle w:val="Default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8908C9">
        <w:rPr>
          <w:sz w:val="26"/>
          <w:szCs w:val="26"/>
        </w:rPr>
        <w:t>а м</w:t>
      </w:r>
      <w:r w:rsidR="001801C8" w:rsidRPr="001C333C">
        <w:rPr>
          <w:sz w:val="26"/>
          <w:szCs w:val="26"/>
        </w:rPr>
        <w:t xml:space="preserve">ероприятие </w:t>
      </w:r>
      <w:r w:rsidR="00481AD2">
        <w:rPr>
          <w:sz w:val="26"/>
          <w:szCs w:val="26"/>
        </w:rPr>
        <w:t>будут</w:t>
      </w:r>
      <w:r w:rsidR="008908C9">
        <w:rPr>
          <w:sz w:val="26"/>
          <w:szCs w:val="26"/>
        </w:rPr>
        <w:t xml:space="preserve"> </w:t>
      </w:r>
      <w:r>
        <w:rPr>
          <w:sz w:val="26"/>
          <w:szCs w:val="26"/>
        </w:rPr>
        <w:t>рассмотрен</w:t>
      </w:r>
      <w:r w:rsidR="00481AD2">
        <w:rPr>
          <w:sz w:val="26"/>
          <w:szCs w:val="26"/>
        </w:rPr>
        <w:t>ы виды социальных налоговых вычетов, кто имеет право на получение налоговых вычетов, а также расскажут о порядке их получения.</w:t>
      </w:r>
      <w:r>
        <w:rPr>
          <w:sz w:val="26"/>
          <w:szCs w:val="26"/>
        </w:rPr>
        <w:t xml:space="preserve"> </w:t>
      </w:r>
    </w:p>
    <w:p w:rsidR="00087086" w:rsidRPr="001C333C" w:rsidRDefault="00087086" w:rsidP="001801C8">
      <w:pPr>
        <w:pStyle w:val="Default"/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5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801C8" w:rsidRPr="003C3669" w:rsidRDefault="001801C8" w:rsidP="003401E2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1004BC">
        <w:rPr>
          <w:sz w:val="26"/>
          <w:szCs w:val="26"/>
        </w:rPr>
        <w:t xml:space="preserve">  </w:t>
      </w:r>
      <w:r w:rsidR="001004BC">
        <w:rPr>
          <w:sz w:val="26"/>
          <w:szCs w:val="26"/>
        </w:rPr>
        <w:br/>
        <w:t xml:space="preserve">                                                     </w:t>
      </w:r>
      <w:r w:rsidR="003401E2">
        <w:rPr>
          <w:sz w:val="26"/>
          <w:szCs w:val="26"/>
        </w:rPr>
        <w:t xml:space="preserve">                               </w:t>
      </w:r>
      <w:bookmarkStart w:id="0" w:name="_GoBack"/>
      <w:bookmarkEnd w:id="0"/>
      <w:r w:rsidR="003401E2" w:rsidRPr="00361561">
        <w:rPr>
          <w:b/>
          <w:i/>
          <w:sz w:val="26"/>
          <w:szCs w:val="26"/>
        </w:rPr>
        <w:t>УФНС России по Липецкой области</w:t>
      </w:r>
    </w:p>
    <w:p w:rsidR="006E1C35" w:rsidRDefault="006E1C35"/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71C08"/>
    <w:rsid w:val="00087086"/>
    <w:rsid w:val="001004BC"/>
    <w:rsid w:val="00114F4A"/>
    <w:rsid w:val="00176B75"/>
    <w:rsid w:val="001801C8"/>
    <w:rsid w:val="00294F25"/>
    <w:rsid w:val="003401E2"/>
    <w:rsid w:val="00481AD2"/>
    <w:rsid w:val="00635744"/>
    <w:rsid w:val="006C31E7"/>
    <w:rsid w:val="006E1C35"/>
    <w:rsid w:val="0073036E"/>
    <w:rsid w:val="00787F50"/>
    <w:rsid w:val="008908C9"/>
    <w:rsid w:val="0092462F"/>
    <w:rsid w:val="00995EA5"/>
    <w:rsid w:val="009E163D"/>
    <w:rsid w:val="00F259AC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i.r4800@.tax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C9AE7DF7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3</cp:revision>
  <dcterms:created xsi:type="dcterms:W3CDTF">2024-02-22T12:43:00Z</dcterms:created>
  <dcterms:modified xsi:type="dcterms:W3CDTF">2024-02-22T13:41:00Z</dcterms:modified>
</cp:coreProperties>
</file>