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29" w:rsidRPr="00943ADD" w:rsidRDefault="00CF1C29" w:rsidP="007B68C1">
      <w:pPr>
        <w:pStyle w:val="a5"/>
        <w:shd w:val="clear" w:color="auto" w:fill="auto"/>
        <w:spacing w:before="0" w:line="280" w:lineRule="exact"/>
        <w:ind w:firstLine="0"/>
        <w:jc w:val="center"/>
        <w:rPr>
          <w:b/>
          <w:bCs/>
        </w:rPr>
      </w:pPr>
      <w:r w:rsidRPr="00943ADD">
        <w:rPr>
          <w:rStyle w:val="11"/>
          <w:b/>
          <w:bCs/>
          <w:color w:val="000000"/>
        </w:rPr>
        <w:t>ПАСПОРТ</w:t>
      </w:r>
    </w:p>
    <w:p w:rsidR="00CF1C29" w:rsidRPr="00943ADD" w:rsidRDefault="00CF1C29" w:rsidP="007B68C1">
      <w:pPr>
        <w:pStyle w:val="a5"/>
        <w:shd w:val="clear" w:color="auto" w:fill="auto"/>
        <w:spacing w:before="0" w:line="240" w:lineRule="auto"/>
        <w:ind w:firstLine="0"/>
        <w:jc w:val="center"/>
        <w:rPr>
          <w:b/>
          <w:bCs/>
        </w:rPr>
      </w:pPr>
      <w:r w:rsidRPr="00943ADD">
        <w:rPr>
          <w:rStyle w:val="11"/>
          <w:b/>
          <w:bCs/>
          <w:color w:val="000000"/>
        </w:rPr>
        <w:t>проекта</w:t>
      </w:r>
    </w:p>
    <w:p w:rsidR="007B68C1" w:rsidRDefault="007B68C1" w:rsidP="007B68C1">
      <w:pPr>
        <w:pStyle w:val="a5"/>
        <w:shd w:val="clear" w:color="auto" w:fill="auto"/>
        <w:spacing w:before="0" w:line="240" w:lineRule="auto"/>
        <w:ind w:left="261" w:firstLine="0"/>
        <w:jc w:val="center"/>
        <w:rPr>
          <w:u w:val="single"/>
        </w:rPr>
      </w:pPr>
    </w:p>
    <w:p w:rsidR="00CF1C29" w:rsidRDefault="007B68C1" w:rsidP="007B68C1">
      <w:pPr>
        <w:pStyle w:val="a5"/>
        <w:shd w:val="clear" w:color="auto" w:fill="auto"/>
        <w:spacing w:before="0" w:after="330" w:line="280" w:lineRule="exact"/>
        <w:ind w:firstLine="0"/>
        <w:jc w:val="center"/>
        <w:rPr>
          <w:rStyle w:val="11"/>
          <w:color w:val="000000"/>
          <w:sz w:val="22"/>
          <w:szCs w:val="22"/>
        </w:rPr>
      </w:pPr>
      <w:r w:rsidRPr="00AA5767">
        <w:rPr>
          <w:u w:val="single"/>
        </w:rPr>
        <w:t xml:space="preserve">Администрация сельского поселения </w:t>
      </w:r>
      <w:proofErr w:type="spellStart"/>
      <w:r w:rsidR="004A2B54">
        <w:rPr>
          <w:u w:val="single"/>
        </w:rPr>
        <w:t>Дуровский</w:t>
      </w:r>
      <w:proofErr w:type="spellEnd"/>
      <w:r w:rsidRPr="00AA5767">
        <w:rPr>
          <w:u w:val="single"/>
        </w:rPr>
        <w:t xml:space="preserve"> сельсовет</w:t>
      </w:r>
      <w:r w:rsidRPr="00AA5767">
        <w:rPr>
          <w:b/>
          <w:u w:val="single"/>
        </w:rPr>
        <w:t xml:space="preserve"> </w:t>
      </w:r>
      <w:proofErr w:type="spellStart"/>
      <w:r w:rsidRPr="00AA5767">
        <w:rPr>
          <w:u w:val="single"/>
        </w:rPr>
        <w:t>Добринского</w:t>
      </w:r>
      <w:proofErr w:type="spellEnd"/>
      <w:r w:rsidRPr="00AA5767">
        <w:rPr>
          <w:u w:val="single"/>
        </w:rPr>
        <w:t xml:space="preserve"> муниципального района Липецкой области Российской Федерации</w:t>
      </w:r>
      <w:r w:rsidRPr="00AA5767">
        <w:rPr>
          <w:lang w:eastAsia="en-US"/>
        </w:rPr>
        <w:t>________</w:t>
      </w:r>
      <w:r>
        <w:rPr>
          <w:rStyle w:val="aa"/>
          <w:color w:val="000000"/>
        </w:rPr>
        <w:t xml:space="preserve"> </w:t>
      </w:r>
      <w:r w:rsidR="00CF1C29" w:rsidRPr="001046E1">
        <w:rPr>
          <w:rStyle w:val="11"/>
          <w:color w:val="000000"/>
          <w:sz w:val="22"/>
          <w:szCs w:val="22"/>
        </w:rPr>
        <w:t>(наименование муниципального образования)</w:t>
      </w:r>
    </w:p>
    <w:p w:rsidR="00CF1C29" w:rsidRPr="001046E1" w:rsidRDefault="00CF1C29">
      <w:pPr>
        <w:pStyle w:val="a5"/>
        <w:shd w:val="clear" w:color="auto" w:fill="auto"/>
        <w:spacing w:before="0" w:after="294" w:line="280" w:lineRule="exact"/>
        <w:ind w:left="60" w:firstLine="0"/>
        <w:rPr>
          <w:b/>
          <w:bCs/>
          <w:sz w:val="24"/>
          <w:szCs w:val="24"/>
        </w:rPr>
      </w:pPr>
      <w:r w:rsidRPr="001046E1">
        <w:rPr>
          <w:rStyle w:val="11"/>
          <w:b/>
          <w:bCs/>
          <w:color w:val="000000"/>
          <w:sz w:val="24"/>
          <w:szCs w:val="24"/>
        </w:rPr>
        <w:t>Раздел I. Общая характеристика проекта</w:t>
      </w:r>
    </w:p>
    <w:p w:rsidR="002F408D" w:rsidRPr="002F408D" w:rsidRDefault="00CF1C29" w:rsidP="002F408D">
      <w:pPr>
        <w:pStyle w:val="a5"/>
        <w:numPr>
          <w:ilvl w:val="0"/>
          <w:numId w:val="15"/>
        </w:numPr>
        <w:shd w:val="clear" w:color="auto" w:fill="auto"/>
        <w:tabs>
          <w:tab w:val="left" w:pos="0"/>
          <w:tab w:val="left" w:pos="851"/>
        </w:tabs>
        <w:spacing w:before="0" w:line="322" w:lineRule="exact"/>
        <w:ind w:firstLine="567"/>
        <w:jc w:val="both"/>
        <w:rPr>
          <w:rStyle w:val="11"/>
          <w:sz w:val="24"/>
          <w:szCs w:val="24"/>
        </w:rPr>
      </w:pPr>
      <w:r w:rsidRPr="001046E1">
        <w:rPr>
          <w:rStyle w:val="11"/>
          <w:color w:val="000000"/>
          <w:sz w:val="24"/>
          <w:szCs w:val="24"/>
        </w:rPr>
        <w:t>Направление реализации проекта</w:t>
      </w:r>
      <w:r w:rsidR="00655FC3" w:rsidRPr="001046E1">
        <w:rPr>
          <w:rStyle w:val="11"/>
          <w:color w:val="000000"/>
          <w:sz w:val="24"/>
          <w:szCs w:val="24"/>
        </w:rPr>
        <w:t xml:space="preserve">: </w:t>
      </w:r>
      <w:r w:rsidR="002F408D">
        <w:rPr>
          <w:rStyle w:val="11"/>
          <w:color w:val="000000"/>
          <w:sz w:val="24"/>
          <w:szCs w:val="24"/>
          <w:u w:val="single"/>
        </w:rPr>
        <w:t xml:space="preserve">благоустройство территории </w:t>
      </w:r>
      <w:r w:rsidR="003969ED">
        <w:rPr>
          <w:rStyle w:val="11"/>
          <w:color w:val="000000"/>
          <w:sz w:val="24"/>
          <w:szCs w:val="24"/>
          <w:u w:val="single"/>
        </w:rPr>
        <w:t>парка</w:t>
      </w:r>
      <w:r w:rsidR="002F408D">
        <w:rPr>
          <w:rStyle w:val="11"/>
          <w:color w:val="000000"/>
          <w:sz w:val="24"/>
          <w:szCs w:val="24"/>
          <w:u w:val="single"/>
        </w:rPr>
        <w:t>, обустройство зон отдыха.</w:t>
      </w:r>
    </w:p>
    <w:p w:rsidR="00CF1C29" w:rsidRPr="002F408D" w:rsidRDefault="00CF1C29" w:rsidP="002F408D">
      <w:pPr>
        <w:pStyle w:val="a5"/>
        <w:numPr>
          <w:ilvl w:val="0"/>
          <w:numId w:val="15"/>
        </w:numPr>
        <w:shd w:val="clear" w:color="auto" w:fill="auto"/>
        <w:tabs>
          <w:tab w:val="left" w:pos="0"/>
          <w:tab w:val="left" w:pos="851"/>
        </w:tabs>
        <w:spacing w:before="0" w:line="322" w:lineRule="exact"/>
        <w:ind w:firstLine="567"/>
        <w:jc w:val="both"/>
        <w:rPr>
          <w:sz w:val="24"/>
          <w:szCs w:val="24"/>
        </w:rPr>
      </w:pPr>
      <w:r w:rsidRPr="001046E1">
        <w:rPr>
          <w:rStyle w:val="11"/>
          <w:color w:val="000000"/>
          <w:sz w:val="24"/>
          <w:szCs w:val="24"/>
        </w:rPr>
        <w:t>Наименование</w:t>
      </w:r>
      <w:r w:rsidRPr="001046E1">
        <w:rPr>
          <w:rStyle w:val="11"/>
          <w:color w:val="000000"/>
          <w:sz w:val="24"/>
          <w:szCs w:val="24"/>
        </w:rPr>
        <w:tab/>
        <w:t>проекта, муниципальное образование, где предусматривается реализовать проект, адрес или описание местоположения</w:t>
      </w:r>
      <w:r w:rsidR="00694B33" w:rsidRPr="001046E1">
        <w:rPr>
          <w:rStyle w:val="11"/>
          <w:color w:val="000000"/>
          <w:sz w:val="24"/>
          <w:szCs w:val="24"/>
        </w:rPr>
        <w:t xml:space="preserve">: </w:t>
      </w:r>
      <w:r w:rsidR="00F671DF">
        <w:rPr>
          <w:sz w:val="24"/>
          <w:szCs w:val="24"/>
        </w:rPr>
        <w:t xml:space="preserve">Обустройство </w:t>
      </w:r>
      <w:r w:rsidR="003969ED">
        <w:rPr>
          <w:sz w:val="24"/>
          <w:szCs w:val="24"/>
        </w:rPr>
        <w:t>парка памяти погибшим воинам</w:t>
      </w:r>
      <w:r w:rsidR="00F671DF">
        <w:rPr>
          <w:sz w:val="24"/>
          <w:szCs w:val="24"/>
        </w:rPr>
        <w:t xml:space="preserve"> </w:t>
      </w:r>
      <w:r w:rsidR="004A2B54">
        <w:rPr>
          <w:sz w:val="24"/>
          <w:szCs w:val="24"/>
        </w:rPr>
        <w:t>на</w:t>
      </w:r>
      <w:r w:rsidR="00F671DF">
        <w:rPr>
          <w:sz w:val="24"/>
          <w:szCs w:val="24"/>
        </w:rPr>
        <w:t xml:space="preserve"> ул. </w:t>
      </w:r>
      <w:r w:rsidR="003969ED">
        <w:rPr>
          <w:sz w:val="24"/>
          <w:szCs w:val="24"/>
        </w:rPr>
        <w:t>Школьная</w:t>
      </w:r>
      <w:r w:rsidR="00F671DF">
        <w:rPr>
          <w:sz w:val="24"/>
          <w:szCs w:val="24"/>
        </w:rPr>
        <w:t xml:space="preserve"> </w:t>
      </w:r>
      <w:proofErr w:type="gramStart"/>
      <w:r w:rsidR="00F671DF">
        <w:rPr>
          <w:sz w:val="24"/>
          <w:szCs w:val="24"/>
        </w:rPr>
        <w:t>в</w:t>
      </w:r>
      <w:proofErr w:type="gramEnd"/>
      <w:r w:rsidR="00F671DF">
        <w:rPr>
          <w:sz w:val="24"/>
          <w:szCs w:val="24"/>
        </w:rPr>
        <w:t xml:space="preserve"> </w:t>
      </w:r>
      <w:proofErr w:type="gramStart"/>
      <w:r w:rsidR="00F671DF">
        <w:rPr>
          <w:sz w:val="24"/>
          <w:szCs w:val="24"/>
        </w:rPr>
        <w:t>с</w:t>
      </w:r>
      <w:proofErr w:type="gramEnd"/>
      <w:r w:rsidR="00F671DF">
        <w:rPr>
          <w:sz w:val="24"/>
          <w:szCs w:val="24"/>
        </w:rPr>
        <w:t xml:space="preserve">. </w:t>
      </w:r>
      <w:r w:rsidR="004A2B54">
        <w:rPr>
          <w:sz w:val="24"/>
          <w:szCs w:val="24"/>
        </w:rPr>
        <w:t>Дурово</w:t>
      </w:r>
      <w:r w:rsidR="00037B22">
        <w:rPr>
          <w:sz w:val="24"/>
          <w:szCs w:val="24"/>
        </w:rPr>
        <w:t xml:space="preserve"> </w:t>
      </w:r>
      <w:proofErr w:type="spellStart"/>
      <w:r w:rsidR="00037B22">
        <w:rPr>
          <w:sz w:val="24"/>
          <w:szCs w:val="24"/>
        </w:rPr>
        <w:t>Добринского</w:t>
      </w:r>
      <w:proofErr w:type="spellEnd"/>
      <w:r w:rsidR="00037B22">
        <w:rPr>
          <w:sz w:val="24"/>
          <w:szCs w:val="24"/>
        </w:rPr>
        <w:t xml:space="preserve"> района Липецкой области</w:t>
      </w:r>
      <w:r w:rsidR="002F408D" w:rsidRPr="002F408D">
        <w:rPr>
          <w:sz w:val="24"/>
          <w:szCs w:val="24"/>
        </w:rPr>
        <w:t>.</w:t>
      </w:r>
    </w:p>
    <w:p w:rsidR="005057CF" w:rsidRPr="001046E1" w:rsidRDefault="00CF1C29" w:rsidP="005648C2">
      <w:pPr>
        <w:pStyle w:val="a5"/>
        <w:numPr>
          <w:ilvl w:val="0"/>
          <w:numId w:val="15"/>
        </w:numPr>
        <w:shd w:val="clear" w:color="auto" w:fill="auto"/>
        <w:tabs>
          <w:tab w:val="left" w:pos="284"/>
          <w:tab w:val="left" w:pos="851"/>
        </w:tabs>
        <w:spacing w:before="0" w:line="322" w:lineRule="exact"/>
        <w:ind w:firstLine="567"/>
        <w:jc w:val="both"/>
        <w:rPr>
          <w:rStyle w:val="11"/>
          <w:sz w:val="24"/>
          <w:szCs w:val="24"/>
        </w:rPr>
      </w:pPr>
      <w:r w:rsidRPr="001046E1">
        <w:rPr>
          <w:rStyle w:val="11"/>
          <w:color w:val="000000"/>
          <w:sz w:val="24"/>
          <w:szCs w:val="24"/>
        </w:rPr>
        <w:t>Цели и задачи проекта</w:t>
      </w:r>
      <w:r w:rsidR="00694B33" w:rsidRPr="001046E1">
        <w:rPr>
          <w:rStyle w:val="11"/>
          <w:color w:val="000000"/>
          <w:sz w:val="24"/>
          <w:szCs w:val="24"/>
        </w:rPr>
        <w:t>:</w:t>
      </w:r>
    </w:p>
    <w:p w:rsidR="005057CF" w:rsidRPr="001046E1" w:rsidRDefault="005057CF" w:rsidP="005057CF">
      <w:pPr>
        <w:pStyle w:val="a5"/>
        <w:shd w:val="clear" w:color="auto" w:fill="auto"/>
        <w:tabs>
          <w:tab w:val="left" w:pos="284"/>
        </w:tabs>
        <w:spacing w:before="0" w:line="322" w:lineRule="exact"/>
        <w:ind w:firstLine="0"/>
        <w:jc w:val="both"/>
        <w:rPr>
          <w:rStyle w:val="11"/>
          <w:color w:val="000000"/>
          <w:sz w:val="24"/>
          <w:szCs w:val="24"/>
          <w:u w:val="single"/>
        </w:rPr>
      </w:pPr>
      <w:r w:rsidRPr="001046E1">
        <w:rPr>
          <w:rStyle w:val="11"/>
          <w:color w:val="000000"/>
          <w:sz w:val="24"/>
          <w:szCs w:val="24"/>
          <w:u w:val="single"/>
        </w:rPr>
        <w:t>Цель:</w:t>
      </w:r>
    </w:p>
    <w:p w:rsidR="00CF1C29" w:rsidRPr="001046E1" w:rsidRDefault="005057CF" w:rsidP="005057CF">
      <w:pPr>
        <w:pStyle w:val="a5"/>
        <w:shd w:val="clear" w:color="auto" w:fill="auto"/>
        <w:tabs>
          <w:tab w:val="left" w:pos="284"/>
        </w:tabs>
        <w:spacing w:before="0" w:line="322" w:lineRule="exact"/>
        <w:ind w:firstLine="0"/>
        <w:jc w:val="both"/>
        <w:rPr>
          <w:rStyle w:val="11"/>
          <w:color w:val="000000"/>
          <w:sz w:val="24"/>
          <w:szCs w:val="24"/>
        </w:rPr>
      </w:pPr>
      <w:r w:rsidRPr="001046E1">
        <w:rPr>
          <w:rStyle w:val="11"/>
          <w:color w:val="000000"/>
          <w:sz w:val="24"/>
          <w:szCs w:val="24"/>
          <w:u w:val="single"/>
        </w:rPr>
        <w:t xml:space="preserve">- создание </w:t>
      </w:r>
      <w:r w:rsidR="00673E2D">
        <w:rPr>
          <w:rStyle w:val="11"/>
          <w:color w:val="000000"/>
          <w:sz w:val="24"/>
          <w:szCs w:val="24"/>
          <w:u w:val="single"/>
        </w:rPr>
        <w:t xml:space="preserve">комфортных </w:t>
      </w:r>
      <w:r w:rsidRPr="001046E1">
        <w:rPr>
          <w:rStyle w:val="11"/>
          <w:color w:val="000000"/>
          <w:sz w:val="24"/>
          <w:szCs w:val="24"/>
          <w:u w:val="single"/>
        </w:rPr>
        <w:t>условий для отдыха населения</w:t>
      </w:r>
      <w:r w:rsidR="00CF1C29" w:rsidRPr="001046E1">
        <w:rPr>
          <w:rStyle w:val="11"/>
          <w:color w:val="000000"/>
          <w:sz w:val="24"/>
          <w:szCs w:val="24"/>
        </w:rPr>
        <w:t>.</w:t>
      </w:r>
    </w:p>
    <w:p w:rsidR="005057CF" w:rsidRPr="001046E1" w:rsidRDefault="005057CF" w:rsidP="005057CF">
      <w:pPr>
        <w:pStyle w:val="a5"/>
        <w:shd w:val="clear" w:color="auto" w:fill="auto"/>
        <w:tabs>
          <w:tab w:val="left" w:pos="284"/>
        </w:tabs>
        <w:spacing w:before="0" w:line="322" w:lineRule="exact"/>
        <w:ind w:firstLine="0"/>
        <w:jc w:val="both"/>
        <w:rPr>
          <w:rStyle w:val="11"/>
          <w:color w:val="000000"/>
          <w:sz w:val="24"/>
          <w:szCs w:val="24"/>
          <w:u w:val="single"/>
        </w:rPr>
      </w:pPr>
      <w:r w:rsidRPr="001046E1">
        <w:rPr>
          <w:rStyle w:val="11"/>
          <w:color w:val="000000"/>
          <w:sz w:val="24"/>
          <w:szCs w:val="24"/>
          <w:u w:val="single"/>
        </w:rPr>
        <w:t>Задачи:</w:t>
      </w:r>
    </w:p>
    <w:p w:rsidR="005057CF" w:rsidRPr="001046E1" w:rsidRDefault="005057CF" w:rsidP="005057CF">
      <w:pPr>
        <w:pStyle w:val="a5"/>
        <w:shd w:val="clear" w:color="auto" w:fill="auto"/>
        <w:tabs>
          <w:tab w:val="left" w:pos="284"/>
        </w:tabs>
        <w:spacing w:before="0" w:line="322" w:lineRule="exact"/>
        <w:ind w:firstLine="0"/>
        <w:jc w:val="both"/>
        <w:rPr>
          <w:rStyle w:val="11"/>
          <w:color w:val="000000"/>
          <w:sz w:val="24"/>
          <w:szCs w:val="24"/>
          <w:u w:val="single"/>
        </w:rPr>
      </w:pPr>
      <w:r w:rsidRPr="001046E1">
        <w:rPr>
          <w:rStyle w:val="11"/>
          <w:color w:val="000000"/>
          <w:sz w:val="24"/>
          <w:szCs w:val="24"/>
          <w:u w:val="single"/>
        </w:rPr>
        <w:t>- благоустройство территорий;</w:t>
      </w:r>
    </w:p>
    <w:p w:rsidR="005057CF" w:rsidRPr="001046E1" w:rsidRDefault="005057CF" w:rsidP="005057CF">
      <w:pPr>
        <w:pStyle w:val="a5"/>
        <w:shd w:val="clear" w:color="auto" w:fill="auto"/>
        <w:tabs>
          <w:tab w:val="left" w:pos="284"/>
        </w:tabs>
        <w:spacing w:before="0" w:line="322" w:lineRule="exact"/>
        <w:ind w:firstLine="0"/>
        <w:jc w:val="both"/>
        <w:rPr>
          <w:rStyle w:val="11"/>
          <w:color w:val="000000"/>
          <w:sz w:val="24"/>
          <w:szCs w:val="24"/>
          <w:u w:val="single"/>
        </w:rPr>
      </w:pPr>
      <w:r w:rsidRPr="001046E1">
        <w:rPr>
          <w:rStyle w:val="11"/>
          <w:color w:val="000000"/>
          <w:sz w:val="24"/>
          <w:szCs w:val="24"/>
          <w:u w:val="single"/>
        </w:rPr>
        <w:t>- привлечение внимания жителей села к актуальным проблемам местного сообщества;</w:t>
      </w:r>
    </w:p>
    <w:p w:rsidR="005057CF" w:rsidRPr="001046E1" w:rsidRDefault="005057CF" w:rsidP="005057CF">
      <w:pPr>
        <w:pStyle w:val="a5"/>
        <w:shd w:val="clear" w:color="auto" w:fill="auto"/>
        <w:tabs>
          <w:tab w:val="left" w:pos="284"/>
        </w:tabs>
        <w:spacing w:before="0" w:line="322" w:lineRule="exact"/>
        <w:ind w:firstLine="0"/>
        <w:jc w:val="both"/>
        <w:rPr>
          <w:rStyle w:val="11"/>
          <w:color w:val="000000"/>
          <w:sz w:val="24"/>
          <w:szCs w:val="24"/>
          <w:u w:val="single"/>
        </w:rPr>
      </w:pPr>
      <w:r w:rsidRPr="001046E1">
        <w:rPr>
          <w:rStyle w:val="11"/>
          <w:color w:val="000000"/>
          <w:sz w:val="24"/>
          <w:szCs w:val="24"/>
          <w:u w:val="single"/>
        </w:rPr>
        <w:t>- формирование практического опыта социально значимой деятельности и взаимодействия с органами власти в целях расширения актуальных проблем;</w:t>
      </w:r>
    </w:p>
    <w:p w:rsidR="005057CF" w:rsidRPr="001046E1" w:rsidRDefault="00673E2D" w:rsidP="005057CF">
      <w:pPr>
        <w:pStyle w:val="a5"/>
        <w:shd w:val="clear" w:color="auto" w:fill="auto"/>
        <w:tabs>
          <w:tab w:val="left" w:pos="284"/>
        </w:tabs>
        <w:spacing w:before="0" w:line="322" w:lineRule="exact"/>
        <w:ind w:firstLine="0"/>
        <w:jc w:val="both"/>
        <w:rPr>
          <w:rStyle w:val="11"/>
          <w:color w:val="000000"/>
          <w:sz w:val="24"/>
          <w:szCs w:val="24"/>
          <w:u w:val="single"/>
        </w:rPr>
      </w:pPr>
      <w:r>
        <w:rPr>
          <w:rStyle w:val="11"/>
          <w:color w:val="000000"/>
          <w:sz w:val="24"/>
          <w:szCs w:val="24"/>
          <w:u w:val="single"/>
        </w:rPr>
        <w:t>- формирование</w:t>
      </w:r>
      <w:r w:rsidR="005057CF" w:rsidRPr="001046E1">
        <w:rPr>
          <w:rStyle w:val="11"/>
          <w:color w:val="000000"/>
          <w:sz w:val="24"/>
          <w:szCs w:val="24"/>
          <w:u w:val="single"/>
        </w:rPr>
        <w:t xml:space="preserve"> у каждого жителя чувство прекрасного вокруг себя, развитие эстетического и эмоционального отношения к природе;</w:t>
      </w:r>
    </w:p>
    <w:p w:rsidR="003969ED" w:rsidRDefault="00673E2D" w:rsidP="005057CF">
      <w:pPr>
        <w:pStyle w:val="a5"/>
        <w:shd w:val="clear" w:color="auto" w:fill="auto"/>
        <w:tabs>
          <w:tab w:val="left" w:pos="284"/>
        </w:tabs>
        <w:spacing w:before="0" w:line="322" w:lineRule="exact"/>
        <w:ind w:firstLine="0"/>
        <w:jc w:val="both"/>
        <w:rPr>
          <w:rStyle w:val="11"/>
          <w:color w:val="000000"/>
          <w:sz w:val="24"/>
          <w:szCs w:val="24"/>
          <w:u w:val="single"/>
        </w:rPr>
      </w:pPr>
      <w:r>
        <w:rPr>
          <w:rStyle w:val="11"/>
          <w:color w:val="000000"/>
          <w:sz w:val="24"/>
          <w:szCs w:val="24"/>
          <w:u w:val="single"/>
        </w:rPr>
        <w:t>- формирование</w:t>
      </w:r>
      <w:r w:rsidR="005057CF" w:rsidRPr="001046E1">
        <w:rPr>
          <w:rStyle w:val="11"/>
          <w:color w:val="000000"/>
          <w:sz w:val="24"/>
          <w:szCs w:val="24"/>
          <w:u w:val="single"/>
        </w:rPr>
        <w:t xml:space="preserve"> у участников процесса активной жизненной позиции, быть неравнодушными к судьбе своей малой родины</w:t>
      </w:r>
      <w:r w:rsidR="003969ED">
        <w:rPr>
          <w:rStyle w:val="11"/>
          <w:color w:val="000000"/>
          <w:sz w:val="24"/>
          <w:szCs w:val="24"/>
          <w:u w:val="single"/>
        </w:rPr>
        <w:t>;</w:t>
      </w:r>
    </w:p>
    <w:p w:rsidR="005057CF" w:rsidRPr="001046E1" w:rsidRDefault="003969ED" w:rsidP="005057CF">
      <w:pPr>
        <w:pStyle w:val="a5"/>
        <w:shd w:val="clear" w:color="auto" w:fill="auto"/>
        <w:tabs>
          <w:tab w:val="left" w:pos="284"/>
        </w:tabs>
        <w:spacing w:before="0" w:line="322" w:lineRule="exact"/>
        <w:ind w:firstLine="0"/>
        <w:jc w:val="both"/>
        <w:rPr>
          <w:sz w:val="24"/>
          <w:szCs w:val="24"/>
          <w:u w:val="single"/>
        </w:rPr>
      </w:pPr>
      <w:r>
        <w:rPr>
          <w:rStyle w:val="11"/>
          <w:color w:val="000000"/>
          <w:sz w:val="24"/>
          <w:szCs w:val="24"/>
          <w:u w:val="single"/>
        </w:rPr>
        <w:t>- воспитание патриотизма у населения всех возрастных групп</w:t>
      </w:r>
      <w:r w:rsidR="005057CF" w:rsidRPr="001046E1">
        <w:rPr>
          <w:rStyle w:val="11"/>
          <w:color w:val="000000"/>
          <w:sz w:val="24"/>
          <w:szCs w:val="24"/>
          <w:u w:val="single"/>
        </w:rPr>
        <w:t xml:space="preserve">.   </w:t>
      </w:r>
    </w:p>
    <w:p w:rsidR="00CF1C29" w:rsidRPr="001046E1" w:rsidRDefault="00CF1C29" w:rsidP="005648C2">
      <w:pPr>
        <w:pStyle w:val="a5"/>
        <w:numPr>
          <w:ilvl w:val="0"/>
          <w:numId w:val="15"/>
        </w:numPr>
        <w:shd w:val="clear" w:color="auto" w:fill="auto"/>
        <w:tabs>
          <w:tab w:val="left" w:pos="284"/>
          <w:tab w:val="left" w:pos="426"/>
          <w:tab w:val="left" w:pos="851"/>
        </w:tabs>
        <w:spacing w:before="0" w:line="322" w:lineRule="exact"/>
        <w:ind w:firstLine="567"/>
        <w:jc w:val="both"/>
        <w:rPr>
          <w:sz w:val="24"/>
          <w:szCs w:val="24"/>
        </w:rPr>
      </w:pPr>
      <w:r w:rsidRPr="001046E1">
        <w:rPr>
          <w:rStyle w:val="11"/>
          <w:color w:val="000000"/>
          <w:sz w:val="24"/>
          <w:szCs w:val="24"/>
        </w:rPr>
        <w:t>Площадь, на которой реализуется проект (кв. метров)</w:t>
      </w:r>
      <w:r w:rsidR="005057CF" w:rsidRPr="001046E1">
        <w:rPr>
          <w:rStyle w:val="11"/>
          <w:color w:val="000000"/>
          <w:sz w:val="24"/>
          <w:szCs w:val="24"/>
        </w:rPr>
        <w:t xml:space="preserve">: </w:t>
      </w:r>
      <w:r w:rsidR="003969ED">
        <w:rPr>
          <w:rStyle w:val="11"/>
          <w:color w:val="000000"/>
          <w:sz w:val="24"/>
          <w:szCs w:val="24"/>
          <w:u w:val="single"/>
        </w:rPr>
        <w:t>7500</w:t>
      </w:r>
      <w:r w:rsidR="00F671DF">
        <w:rPr>
          <w:rStyle w:val="11"/>
          <w:color w:val="000000"/>
          <w:sz w:val="24"/>
          <w:szCs w:val="24"/>
          <w:u w:val="single"/>
        </w:rPr>
        <w:t xml:space="preserve"> м</w:t>
      </w:r>
      <w:proofErr w:type="gramStart"/>
      <w:r w:rsidR="00F671DF">
        <w:rPr>
          <w:rStyle w:val="11"/>
          <w:color w:val="000000"/>
          <w:sz w:val="24"/>
          <w:szCs w:val="24"/>
          <w:u w:val="single"/>
        </w:rPr>
        <w:t>2</w:t>
      </w:r>
      <w:proofErr w:type="gramEnd"/>
      <w:r w:rsidRPr="001046E1">
        <w:rPr>
          <w:rStyle w:val="11"/>
          <w:color w:val="000000"/>
          <w:sz w:val="24"/>
          <w:szCs w:val="24"/>
        </w:rPr>
        <w:t>.</w:t>
      </w:r>
    </w:p>
    <w:p w:rsidR="00CF1C29" w:rsidRPr="001046E1" w:rsidRDefault="00CF1C29" w:rsidP="0073720C">
      <w:pPr>
        <w:pStyle w:val="a5"/>
        <w:numPr>
          <w:ilvl w:val="0"/>
          <w:numId w:val="15"/>
        </w:numPr>
        <w:shd w:val="clear" w:color="auto" w:fill="auto"/>
        <w:tabs>
          <w:tab w:val="left" w:pos="284"/>
          <w:tab w:val="left" w:pos="851"/>
        </w:tabs>
        <w:spacing w:before="0" w:line="322" w:lineRule="exact"/>
        <w:ind w:firstLine="567"/>
        <w:jc w:val="both"/>
        <w:rPr>
          <w:sz w:val="24"/>
          <w:szCs w:val="24"/>
        </w:rPr>
      </w:pPr>
      <w:r w:rsidRPr="001046E1">
        <w:rPr>
          <w:rStyle w:val="11"/>
          <w:color w:val="000000"/>
          <w:sz w:val="24"/>
          <w:szCs w:val="24"/>
        </w:rPr>
        <w:t>Инициатор проекта</w:t>
      </w:r>
      <w:r w:rsidR="005057CF" w:rsidRPr="001046E1">
        <w:rPr>
          <w:rStyle w:val="11"/>
          <w:color w:val="000000"/>
          <w:sz w:val="24"/>
          <w:szCs w:val="24"/>
        </w:rPr>
        <w:t xml:space="preserve">: </w:t>
      </w:r>
      <w:r w:rsidR="00651BD8" w:rsidRPr="001046E1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 w:rsidR="004A2B54">
        <w:rPr>
          <w:sz w:val="24"/>
          <w:szCs w:val="24"/>
          <w:u w:val="single"/>
        </w:rPr>
        <w:t>Дуровский</w:t>
      </w:r>
      <w:proofErr w:type="spellEnd"/>
      <w:r w:rsidR="004A2B54">
        <w:rPr>
          <w:sz w:val="24"/>
          <w:szCs w:val="24"/>
          <w:u w:val="single"/>
        </w:rPr>
        <w:t xml:space="preserve"> </w:t>
      </w:r>
      <w:r w:rsidR="00651BD8" w:rsidRPr="001046E1">
        <w:rPr>
          <w:sz w:val="24"/>
          <w:szCs w:val="24"/>
          <w:u w:val="single"/>
        </w:rPr>
        <w:t>сельсовет</w:t>
      </w:r>
      <w:r w:rsidR="00651BD8" w:rsidRPr="001046E1">
        <w:rPr>
          <w:b/>
          <w:sz w:val="24"/>
          <w:szCs w:val="24"/>
          <w:u w:val="single"/>
        </w:rPr>
        <w:t xml:space="preserve"> </w:t>
      </w:r>
      <w:proofErr w:type="spellStart"/>
      <w:r w:rsidR="00651BD8" w:rsidRPr="001046E1">
        <w:rPr>
          <w:sz w:val="24"/>
          <w:szCs w:val="24"/>
          <w:u w:val="single"/>
        </w:rPr>
        <w:t>Добринского</w:t>
      </w:r>
      <w:proofErr w:type="spellEnd"/>
      <w:r w:rsidR="00651BD8" w:rsidRPr="001046E1">
        <w:rPr>
          <w:sz w:val="24"/>
          <w:szCs w:val="24"/>
          <w:u w:val="single"/>
        </w:rPr>
        <w:t xml:space="preserve"> муниципального района Липецкой области</w:t>
      </w:r>
      <w:r w:rsidRPr="001046E1">
        <w:rPr>
          <w:rStyle w:val="11"/>
          <w:color w:val="000000"/>
          <w:sz w:val="24"/>
          <w:szCs w:val="24"/>
        </w:rPr>
        <w:t>.</w:t>
      </w:r>
    </w:p>
    <w:p w:rsidR="00CF1C29" w:rsidRPr="001046E1" w:rsidRDefault="00CF1C29" w:rsidP="0073720C">
      <w:pPr>
        <w:pStyle w:val="a5"/>
        <w:numPr>
          <w:ilvl w:val="0"/>
          <w:numId w:val="15"/>
        </w:numPr>
        <w:shd w:val="clear" w:color="auto" w:fill="auto"/>
        <w:tabs>
          <w:tab w:val="left" w:pos="284"/>
          <w:tab w:val="left" w:pos="851"/>
        </w:tabs>
        <w:spacing w:before="0" w:line="322" w:lineRule="exact"/>
        <w:ind w:firstLine="567"/>
        <w:jc w:val="both"/>
        <w:rPr>
          <w:sz w:val="24"/>
          <w:szCs w:val="24"/>
        </w:rPr>
      </w:pPr>
      <w:r w:rsidRPr="001046E1">
        <w:rPr>
          <w:rStyle w:val="11"/>
          <w:color w:val="000000"/>
          <w:sz w:val="24"/>
          <w:szCs w:val="24"/>
        </w:rPr>
        <w:t>Заявитель проекта</w:t>
      </w:r>
      <w:r w:rsidR="00651BD8" w:rsidRPr="001046E1">
        <w:rPr>
          <w:rStyle w:val="11"/>
          <w:color w:val="000000"/>
          <w:sz w:val="24"/>
          <w:szCs w:val="24"/>
        </w:rPr>
        <w:t xml:space="preserve">: </w:t>
      </w:r>
      <w:r w:rsidR="00651BD8" w:rsidRPr="001046E1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 w:rsidR="004A2B54">
        <w:rPr>
          <w:sz w:val="24"/>
          <w:szCs w:val="24"/>
          <w:u w:val="single"/>
        </w:rPr>
        <w:t>Дуровский</w:t>
      </w:r>
      <w:proofErr w:type="spellEnd"/>
      <w:r w:rsidR="002F408D">
        <w:rPr>
          <w:sz w:val="24"/>
          <w:szCs w:val="24"/>
          <w:u w:val="single"/>
        </w:rPr>
        <w:t xml:space="preserve"> </w:t>
      </w:r>
      <w:r w:rsidR="00651BD8" w:rsidRPr="001046E1">
        <w:rPr>
          <w:sz w:val="24"/>
          <w:szCs w:val="24"/>
          <w:u w:val="single"/>
        </w:rPr>
        <w:t xml:space="preserve"> сельсовет</w:t>
      </w:r>
      <w:r w:rsidR="00651BD8" w:rsidRPr="001046E1">
        <w:rPr>
          <w:b/>
          <w:sz w:val="24"/>
          <w:szCs w:val="24"/>
          <w:u w:val="single"/>
        </w:rPr>
        <w:t xml:space="preserve"> </w:t>
      </w:r>
      <w:proofErr w:type="spellStart"/>
      <w:r w:rsidR="00651BD8" w:rsidRPr="001046E1">
        <w:rPr>
          <w:sz w:val="24"/>
          <w:szCs w:val="24"/>
          <w:u w:val="single"/>
        </w:rPr>
        <w:t>Добринского</w:t>
      </w:r>
      <w:proofErr w:type="spellEnd"/>
      <w:r w:rsidR="00651BD8" w:rsidRPr="001046E1">
        <w:rPr>
          <w:sz w:val="24"/>
          <w:szCs w:val="24"/>
          <w:u w:val="single"/>
        </w:rPr>
        <w:t xml:space="preserve"> муниципального района Липецкой области</w:t>
      </w:r>
      <w:r w:rsidRPr="001046E1">
        <w:rPr>
          <w:rStyle w:val="11"/>
          <w:color w:val="000000"/>
          <w:sz w:val="24"/>
          <w:szCs w:val="24"/>
        </w:rPr>
        <w:t>.</w:t>
      </w:r>
    </w:p>
    <w:p w:rsidR="00CF1C29" w:rsidRPr="001046E1" w:rsidRDefault="00CF1C29" w:rsidP="00CC1FB8">
      <w:pPr>
        <w:pStyle w:val="a5"/>
        <w:numPr>
          <w:ilvl w:val="0"/>
          <w:numId w:val="15"/>
        </w:numPr>
        <w:shd w:val="clear" w:color="auto" w:fill="auto"/>
        <w:tabs>
          <w:tab w:val="left" w:pos="284"/>
          <w:tab w:val="left" w:pos="851"/>
        </w:tabs>
        <w:spacing w:before="0" w:line="322" w:lineRule="exact"/>
        <w:ind w:firstLine="567"/>
        <w:jc w:val="both"/>
        <w:rPr>
          <w:sz w:val="24"/>
          <w:szCs w:val="24"/>
        </w:rPr>
      </w:pPr>
      <w:r w:rsidRPr="001046E1">
        <w:rPr>
          <w:rStyle w:val="11"/>
          <w:color w:val="000000"/>
          <w:sz w:val="24"/>
          <w:szCs w:val="24"/>
        </w:rPr>
        <w:t>Продолжительность реализации проекта (до 31 декабря года, в котором получена субсидия)</w:t>
      </w:r>
      <w:r w:rsidR="00E017A5" w:rsidRPr="001046E1">
        <w:rPr>
          <w:rStyle w:val="11"/>
          <w:color w:val="000000"/>
          <w:sz w:val="24"/>
          <w:szCs w:val="24"/>
        </w:rPr>
        <w:t xml:space="preserve">: </w:t>
      </w:r>
      <w:r w:rsidR="001D0A15">
        <w:rPr>
          <w:rStyle w:val="11"/>
          <w:color w:val="000000"/>
          <w:sz w:val="24"/>
          <w:szCs w:val="24"/>
          <w:u w:val="single"/>
        </w:rPr>
        <w:t>2</w:t>
      </w:r>
      <w:r w:rsidR="00E017A5" w:rsidRPr="001046E1">
        <w:rPr>
          <w:rStyle w:val="11"/>
          <w:color w:val="000000"/>
          <w:sz w:val="24"/>
          <w:szCs w:val="24"/>
          <w:u w:val="single"/>
        </w:rPr>
        <w:t xml:space="preserve"> месяцев</w:t>
      </w:r>
      <w:r w:rsidRPr="001046E1">
        <w:rPr>
          <w:rStyle w:val="11"/>
          <w:color w:val="000000"/>
          <w:sz w:val="24"/>
          <w:szCs w:val="24"/>
        </w:rPr>
        <w:t>.</w:t>
      </w:r>
    </w:p>
    <w:p w:rsidR="00CF1C29" w:rsidRPr="001046E1" w:rsidRDefault="00CF1C29" w:rsidP="0073720C">
      <w:pPr>
        <w:pStyle w:val="a5"/>
        <w:numPr>
          <w:ilvl w:val="0"/>
          <w:numId w:val="15"/>
        </w:numPr>
        <w:shd w:val="clear" w:color="auto" w:fill="auto"/>
        <w:tabs>
          <w:tab w:val="left" w:pos="284"/>
          <w:tab w:val="left" w:pos="851"/>
        </w:tabs>
        <w:spacing w:before="0" w:line="322" w:lineRule="exact"/>
        <w:ind w:firstLine="567"/>
        <w:jc w:val="both"/>
        <w:rPr>
          <w:sz w:val="24"/>
          <w:szCs w:val="24"/>
        </w:rPr>
      </w:pPr>
      <w:r w:rsidRPr="001046E1">
        <w:rPr>
          <w:rStyle w:val="11"/>
          <w:color w:val="000000"/>
          <w:sz w:val="24"/>
          <w:szCs w:val="24"/>
        </w:rPr>
        <w:t>Дата начала реализации проекта</w:t>
      </w:r>
      <w:r w:rsidR="00995DA3" w:rsidRPr="001046E1">
        <w:rPr>
          <w:rStyle w:val="11"/>
          <w:color w:val="000000"/>
          <w:sz w:val="24"/>
          <w:szCs w:val="24"/>
        </w:rPr>
        <w:t xml:space="preserve">: </w:t>
      </w:r>
      <w:r w:rsidR="002F408D">
        <w:rPr>
          <w:rStyle w:val="11"/>
          <w:color w:val="000000"/>
          <w:sz w:val="24"/>
          <w:szCs w:val="24"/>
          <w:u w:val="single"/>
        </w:rPr>
        <w:t xml:space="preserve">май </w:t>
      </w:r>
      <w:r w:rsidR="00995DA3" w:rsidRPr="001046E1">
        <w:rPr>
          <w:rStyle w:val="11"/>
          <w:color w:val="000000"/>
          <w:sz w:val="24"/>
          <w:szCs w:val="24"/>
          <w:u w:val="single"/>
        </w:rPr>
        <w:t xml:space="preserve"> 202</w:t>
      </w:r>
      <w:r w:rsidR="003969ED">
        <w:rPr>
          <w:rStyle w:val="11"/>
          <w:color w:val="000000"/>
          <w:sz w:val="24"/>
          <w:szCs w:val="24"/>
          <w:u w:val="single"/>
        </w:rPr>
        <w:t>3</w:t>
      </w:r>
      <w:r w:rsidR="00995DA3" w:rsidRPr="001046E1">
        <w:rPr>
          <w:rStyle w:val="11"/>
          <w:color w:val="000000"/>
          <w:sz w:val="24"/>
          <w:szCs w:val="24"/>
          <w:u w:val="single"/>
        </w:rPr>
        <w:t>г</w:t>
      </w:r>
      <w:r w:rsidRPr="001046E1">
        <w:rPr>
          <w:rStyle w:val="11"/>
          <w:color w:val="000000"/>
          <w:sz w:val="24"/>
          <w:szCs w:val="24"/>
        </w:rPr>
        <w:t>.</w:t>
      </w:r>
    </w:p>
    <w:p w:rsidR="00CF1C29" w:rsidRPr="001046E1" w:rsidRDefault="00CF1C29" w:rsidP="0073720C">
      <w:pPr>
        <w:pStyle w:val="a5"/>
        <w:numPr>
          <w:ilvl w:val="0"/>
          <w:numId w:val="15"/>
        </w:numPr>
        <w:shd w:val="clear" w:color="auto" w:fill="auto"/>
        <w:tabs>
          <w:tab w:val="left" w:pos="284"/>
          <w:tab w:val="left" w:pos="851"/>
        </w:tabs>
        <w:spacing w:before="0" w:line="322" w:lineRule="exact"/>
        <w:ind w:firstLine="567"/>
        <w:jc w:val="both"/>
        <w:rPr>
          <w:sz w:val="24"/>
          <w:szCs w:val="24"/>
        </w:rPr>
      </w:pPr>
      <w:r w:rsidRPr="001046E1">
        <w:rPr>
          <w:rStyle w:val="11"/>
          <w:color w:val="000000"/>
          <w:sz w:val="24"/>
          <w:szCs w:val="24"/>
        </w:rPr>
        <w:t>Дата окончания реализации проекта</w:t>
      </w:r>
      <w:r w:rsidR="00995DA3" w:rsidRPr="001046E1">
        <w:rPr>
          <w:rStyle w:val="11"/>
          <w:color w:val="000000"/>
          <w:sz w:val="24"/>
          <w:szCs w:val="24"/>
        </w:rPr>
        <w:t xml:space="preserve">: </w:t>
      </w:r>
      <w:r w:rsidR="003969ED">
        <w:rPr>
          <w:rStyle w:val="11"/>
          <w:color w:val="000000"/>
          <w:sz w:val="24"/>
          <w:szCs w:val="24"/>
          <w:u w:val="single"/>
        </w:rPr>
        <w:t>июль</w:t>
      </w:r>
      <w:r w:rsidR="00995DA3" w:rsidRPr="001046E1">
        <w:rPr>
          <w:rStyle w:val="11"/>
          <w:color w:val="000000"/>
          <w:sz w:val="24"/>
          <w:szCs w:val="24"/>
          <w:u w:val="single"/>
        </w:rPr>
        <w:t xml:space="preserve"> 202</w:t>
      </w:r>
      <w:r w:rsidR="003969ED">
        <w:rPr>
          <w:rStyle w:val="11"/>
          <w:color w:val="000000"/>
          <w:sz w:val="24"/>
          <w:szCs w:val="24"/>
          <w:u w:val="single"/>
        </w:rPr>
        <w:t>3</w:t>
      </w:r>
      <w:r w:rsidR="00995DA3" w:rsidRPr="001046E1">
        <w:rPr>
          <w:rStyle w:val="11"/>
          <w:color w:val="000000"/>
          <w:sz w:val="24"/>
          <w:szCs w:val="24"/>
          <w:u w:val="single"/>
        </w:rPr>
        <w:t>г</w:t>
      </w:r>
      <w:r w:rsidRPr="001046E1">
        <w:rPr>
          <w:rStyle w:val="11"/>
          <w:color w:val="000000"/>
          <w:sz w:val="24"/>
          <w:szCs w:val="24"/>
        </w:rPr>
        <w:t>.</w:t>
      </w:r>
    </w:p>
    <w:p w:rsidR="00CF1C29" w:rsidRPr="001046E1" w:rsidRDefault="00CF1C29" w:rsidP="009A0283">
      <w:pPr>
        <w:pStyle w:val="a5"/>
        <w:numPr>
          <w:ilvl w:val="0"/>
          <w:numId w:val="15"/>
        </w:numPr>
        <w:shd w:val="clear" w:color="auto" w:fill="auto"/>
        <w:tabs>
          <w:tab w:val="left" w:pos="284"/>
          <w:tab w:val="left" w:pos="426"/>
          <w:tab w:val="left" w:pos="851"/>
          <w:tab w:val="left" w:pos="993"/>
        </w:tabs>
        <w:spacing w:before="0" w:line="322" w:lineRule="exact"/>
        <w:ind w:firstLine="567"/>
        <w:jc w:val="both"/>
        <w:rPr>
          <w:rStyle w:val="11"/>
          <w:sz w:val="24"/>
          <w:szCs w:val="24"/>
        </w:rPr>
      </w:pPr>
      <w:r w:rsidRPr="001046E1">
        <w:rPr>
          <w:rStyle w:val="11"/>
          <w:color w:val="000000"/>
          <w:sz w:val="24"/>
          <w:szCs w:val="24"/>
        </w:rPr>
        <w:t>Трудовое участие:</w:t>
      </w:r>
    </w:p>
    <w:p w:rsidR="009A0283" w:rsidRPr="001046E1" w:rsidRDefault="009A0283" w:rsidP="009A0283">
      <w:pPr>
        <w:ind w:left="708"/>
        <w:jc w:val="right"/>
      </w:pPr>
      <w:r w:rsidRPr="001046E1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3974"/>
        <w:gridCol w:w="2239"/>
        <w:gridCol w:w="1679"/>
        <w:gridCol w:w="1513"/>
      </w:tblGrid>
      <w:tr w:rsidR="009A0283" w:rsidRPr="00413523" w:rsidTr="00DB7CFD">
        <w:tc>
          <w:tcPr>
            <w:tcW w:w="592" w:type="dxa"/>
          </w:tcPr>
          <w:p w:rsidR="009A0283" w:rsidRPr="00413523" w:rsidRDefault="009A0283" w:rsidP="00DB7CFD">
            <w:pPr>
              <w:jc w:val="center"/>
              <w:rPr>
                <w:lang w:eastAsia="en-US"/>
              </w:rPr>
            </w:pPr>
            <w:r w:rsidRPr="00413523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413523">
              <w:rPr>
                <w:lang w:eastAsia="en-US"/>
              </w:rPr>
              <w:t>п</w:t>
            </w:r>
            <w:proofErr w:type="spellEnd"/>
            <w:proofErr w:type="gramEnd"/>
            <w:r w:rsidRPr="00413523">
              <w:rPr>
                <w:lang w:eastAsia="en-US"/>
              </w:rPr>
              <w:t>/</w:t>
            </w:r>
            <w:proofErr w:type="spellStart"/>
            <w:r w:rsidRPr="00413523">
              <w:rPr>
                <w:lang w:eastAsia="en-US"/>
              </w:rPr>
              <w:t>п</w:t>
            </w:r>
            <w:proofErr w:type="spellEnd"/>
          </w:p>
        </w:tc>
        <w:tc>
          <w:tcPr>
            <w:tcW w:w="3974" w:type="dxa"/>
          </w:tcPr>
          <w:p w:rsidR="009A0283" w:rsidRPr="00413523" w:rsidRDefault="009A0283" w:rsidP="00DB7CFD">
            <w:pPr>
              <w:jc w:val="center"/>
              <w:rPr>
                <w:lang w:eastAsia="en-US"/>
              </w:rPr>
            </w:pPr>
            <w:r w:rsidRPr="00413523">
              <w:rPr>
                <w:lang w:eastAsia="en-US"/>
              </w:rPr>
              <w:t>Описание работ</w:t>
            </w:r>
          </w:p>
        </w:tc>
        <w:tc>
          <w:tcPr>
            <w:tcW w:w="2239" w:type="dxa"/>
          </w:tcPr>
          <w:p w:rsidR="009A0283" w:rsidRPr="00413523" w:rsidRDefault="009A0283" w:rsidP="00DB7CFD">
            <w:pPr>
              <w:jc w:val="center"/>
              <w:rPr>
                <w:lang w:eastAsia="en-US"/>
              </w:rPr>
            </w:pPr>
            <w:r w:rsidRPr="00413523">
              <w:rPr>
                <w:lang w:eastAsia="en-US"/>
              </w:rPr>
              <w:t>Трудовые затраты, количество человеко-часов</w:t>
            </w:r>
          </w:p>
        </w:tc>
        <w:tc>
          <w:tcPr>
            <w:tcW w:w="1679" w:type="dxa"/>
          </w:tcPr>
          <w:p w:rsidR="009A0283" w:rsidRPr="00413523" w:rsidRDefault="009A0283" w:rsidP="00DB7CFD">
            <w:pPr>
              <w:jc w:val="center"/>
              <w:rPr>
                <w:lang w:eastAsia="en-US"/>
              </w:rPr>
            </w:pPr>
            <w:r w:rsidRPr="00413523">
              <w:rPr>
                <w:lang w:eastAsia="en-US"/>
              </w:rPr>
              <w:t>Стоимость одного человеко-часа, рублей</w:t>
            </w:r>
          </w:p>
        </w:tc>
        <w:tc>
          <w:tcPr>
            <w:tcW w:w="1513" w:type="dxa"/>
          </w:tcPr>
          <w:p w:rsidR="009A0283" w:rsidRPr="00413523" w:rsidRDefault="009A0283" w:rsidP="00DB7CFD">
            <w:pPr>
              <w:jc w:val="center"/>
              <w:rPr>
                <w:lang w:eastAsia="en-US"/>
              </w:rPr>
            </w:pPr>
            <w:r w:rsidRPr="00413523">
              <w:rPr>
                <w:lang w:eastAsia="en-US"/>
              </w:rPr>
              <w:t>Стоимость трудовых затрат, рублей</w:t>
            </w:r>
          </w:p>
        </w:tc>
      </w:tr>
      <w:tr w:rsidR="009A0283" w:rsidRPr="00413523" w:rsidTr="00DB7CFD">
        <w:tc>
          <w:tcPr>
            <w:tcW w:w="592" w:type="dxa"/>
          </w:tcPr>
          <w:p w:rsidR="009A0283" w:rsidRPr="00413523" w:rsidRDefault="009A0283" w:rsidP="00DB7CFD">
            <w:pPr>
              <w:jc w:val="center"/>
              <w:rPr>
                <w:lang w:eastAsia="en-US"/>
              </w:rPr>
            </w:pPr>
            <w:r w:rsidRPr="00413523">
              <w:rPr>
                <w:lang w:eastAsia="en-US"/>
              </w:rPr>
              <w:t>1.</w:t>
            </w:r>
          </w:p>
        </w:tc>
        <w:tc>
          <w:tcPr>
            <w:tcW w:w="3974" w:type="dxa"/>
          </w:tcPr>
          <w:p w:rsidR="002F408D" w:rsidRPr="00413523" w:rsidRDefault="0034670E" w:rsidP="00DB7C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  <w:tc>
          <w:tcPr>
            <w:tcW w:w="2239" w:type="dxa"/>
          </w:tcPr>
          <w:p w:rsidR="009A0283" w:rsidRPr="00413523" w:rsidRDefault="002141AB" w:rsidP="00DB7CFD">
            <w:pPr>
              <w:jc w:val="center"/>
              <w:rPr>
                <w:lang w:eastAsia="en-US"/>
              </w:rPr>
            </w:pPr>
            <w:r w:rsidRPr="00413523">
              <w:rPr>
                <w:lang w:eastAsia="en-US"/>
              </w:rPr>
              <w:t>Не требуется, в связи с тем, что денежные средства будут предоставлены юридическим лицом</w:t>
            </w:r>
          </w:p>
        </w:tc>
        <w:tc>
          <w:tcPr>
            <w:tcW w:w="1679" w:type="dxa"/>
          </w:tcPr>
          <w:p w:rsidR="009A0283" w:rsidRPr="00413523" w:rsidRDefault="009A0283" w:rsidP="00DB7CFD">
            <w:pPr>
              <w:jc w:val="center"/>
              <w:rPr>
                <w:lang w:eastAsia="en-US"/>
              </w:rPr>
            </w:pPr>
          </w:p>
        </w:tc>
        <w:tc>
          <w:tcPr>
            <w:tcW w:w="1513" w:type="dxa"/>
          </w:tcPr>
          <w:p w:rsidR="009A0283" w:rsidRPr="00413523" w:rsidRDefault="009A0283" w:rsidP="00DB7CFD">
            <w:pPr>
              <w:jc w:val="center"/>
              <w:rPr>
                <w:lang w:eastAsia="en-US"/>
              </w:rPr>
            </w:pPr>
          </w:p>
        </w:tc>
      </w:tr>
    </w:tbl>
    <w:p w:rsidR="00CF1C29" w:rsidRDefault="00CF1C29">
      <w:pPr>
        <w:rPr>
          <w:sz w:val="2"/>
          <w:szCs w:val="2"/>
        </w:rPr>
      </w:pPr>
    </w:p>
    <w:p w:rsidR="00CF1C29" w:rsidRPr="0034670E" w:rsidRDefault="003969ED" w:rsidP="0034670E">
      <w:pPr>
        <w:pStyle w:val="a5"/>
        <w:numPr>
          <w:ilvl w:val="0"/>
          <w:numId w:val="15"/>
        </w:numPr>
        <w:shd w:val="clear" w:color="auto" w:fill="auto"/>
        <w:tabs>
          <w:tab w:val="left" w:pos="618"/>
          <w:tab w:val="left" w:pos="993"/>
        </w:tabs>
        <w:spacing w:before="386" w:after="285" w:line="280" w:lineRule="exact"/>
        <w:ind w:firstLine="567"/>
        <w:jc w:val="both"/>
        <w:rPr>
          <w:sz w:val="24"/>
          <w:szCs w:val="24"/>
        </w:rPr>
      </w:pPr>
      <w:r>
        <w:rPr>
          <w:rStyle w:val="11"/>
          <w:color w:val="000000"/>
          <w:sz w:val="24"/>
          <w:szCs w:val="24"/>
        </w:rPr>
        <w:lastRenderedPageBreak/>
        <w:t>Ц</w:t>
      </w:r>
      <w:r w:rsidR="00CF1C29" w:rsidRPr="0034670E">
        <w:rPr>
          <w:rStyle w:val="11"/>
          <w:color w:val="000000"/>
          <w:sz w:val="24"/>
          <w:szCs w:val="24"/>
        </w:rPr>
        <w:t>елевая группа:</w:t>
      </w:r>
    </w:p>
    <w:p w:rsidR="00413BB3" w:rsidRPr="00EF5895" w:rsidRDefault="00CF1C29" w:rsidP="00B558CE">
      <w:pPr>
        <w:pStyle w:val="a5"/>
        <w:shd w:val="clear" w:color="auto" w:fill="auto"/>
        <w:spacing w:before="0" w:line="324" w:lineRule="exact"/>
        <w:ind w:firstLine="284"/>
        <w:rPr>
          <w:rStyle w:val="11"/>
          <w:color w:val="000000"/>
          <w:sz w:val="24"/>
          <w:szCs w:val="24"/>
        </w:rPr>
      </w:pPr>
      <w:r w:rsidRPr="00EF5895">
        <w:rPr>
          <w:rStyle w:val="11"/>
          <w:color w:val="000000"/>
          <w:sz w:val="24"/>
          <w:szCs w:val="24"/>
        </w:rPr>
        <w:t>Численность сельского населения, подтвердившего участие в реализации проекта, человек</w:t>
      </w:r>
      <w:r w:rsidR="00413BB3" w:rsidRPr="00EF5895">
        <w:rPr>
          <w:rStyle w:val="11"/>
          <w:color w:val="000000"/>
          <w:sz w:val="24"/>
          <w:szCs w:val="24"/>
        </w:rPr>
        <w:t xml:space="preserve">: </w:t>
      </w:r>
      <w:r w:rsidR="00413BB3" w:rsidRPr="00EF5895">
        <w:rPr>
          <w:rStyle w:val="11"/>
          <w:color w:val="000000"/>
          <w:sz w:val="24"/>
          <w:szCs w:val="24"/>
          <w:u w:val="single"/>
        </w:rPr>
        <w:t>0</w:t>
      </w:r>
    </w:p>
    <w:p w:rsidR="00CF1C29" w:rsidRPr="00EF5895" w:rsidRDefault="00CF1C29" w:rsidP="00CC1FB8">
      <w:pPr>
        <w:pStyle w:val="a5"/>
        <w:shd w:val="clear" w:color="auto" w:fill="auto"/>
        <w:spacing w:before="0" w:line="324" w:lineRule="exact"/>
        <w:ind w:firstLine="0"/>
        <w:rPr>
          <w:sz w:val="24"/>
          <w:szCs w:val="24"/>
        </w:rPr>
      </w:pPr>
      <w:r w:rsidRPr="00EF5895">
        <w:rPr>
          <w:rStyle w:val="11"/>
          <w:color w:val="000000"/>
          <w:sz w:val="24"/>
          <w:szCs w:val="24"/>
        </w:rPr>
        <w:t>из них</w:t>
      </w:r>
      <w:r w:rsidR="00413BB3" w:rsidRPr="00EF5895">
        <w:rPr>
          <w:rStyle w:val="11"/>
          <w:color w:val="000000"/>
          <w:sz w:val="24"/>
          <w:szCs w:val="24"/>
        </w:rPr>
        <w:t>: м</w:t>
      </w:r>
      <w:r w:rsidRPr="00EF5895">
        <w:rPr>
          <w:rStyle w:val="11"/>
          <w:color w:val="000000"/>
          <w:sz w:val="24"/>
          <w:szCs w:val="24"/>
        </w:rPr>
        <w:t>олодежь в возрасте до 30 лет</w:t>
      </w:r>
      <w:r w:rsidR="00413BB3" w:rsidRPr="00EF5895">
        <w:rPr>
          <w:rStyle w:val="11"/>
          <w:color w:val="000000"/>
          <w:sz w:val="24"/>
          <w:szCs w:val="24"/>
        </w:rPr>
        <w:t xml:space="preserve">: </w:t>
      </w:r>
      <w:r w:rsidR="00413BB3" w:rsidRPr="00EF5895">
        <w:rPr>
          <w:rStyle w:val="11"/>
          <w:color w:val="000000"/>
          <w:sz w:val="24"/>
          <w:szCs w:val="24"/>
          <w:u w:val="single"/>
        </w:rPr>
        <w:t>0</w:t>
      </w:r>
      <w:r w:rsidR="00413BB3" w:rsidRPr="00EF5895">
        <w:rPr>
          <w:rStyle w:val="11"/>
          <w:color w:val="000000"/>
          <w:sz w:val="24"/>
          <w:szCs w:val="24"/>
        </w:rPr>
        <w:t>.</w:t>
      </w:r>
    </w:p>
    <w:p w:rsidR="00413BB3" w:rsidRPr="00EF5895" w:rsidRDefault="00CF1C29" w:rsidP="00B558CE">
      <w:pPr>
        <w:pStyle w:val="a5"/>
        <w:shd w:val="clear" w:color="auto" w:fill="auto"/>
        <w:spacing w:before="0" w:line="240" w:lineRule="auto"/>
        <w:ind w:firstLine="284"/>
        <w:rPr>
          <w:rStyle w:val="11"/>
          <w:color w:val="000000"/>
          <w:sz w:val="24"/>
          <w:szCs w:val="24"/>
          <w:u w:val="single"/>
        </w:rPr>
      </w:pPr>
      <w:r w:rsidRPr="00EF5895">
        <w:rPr>
          <w:rStyle w:val="11"/>
          <w:color w:val="000000"/>
          <w:sz w:val="24"/>
          <w:szCs w:val="24"/>
        </w:rPr>
        <w:t>Группы населения, которые будут пользоваться результатами проекта</w:t>
      </w:r>
      <w:r w:rsidR="00413BB3" w:rsidRPr="00EF5895">
        <w:rPr>
          <w:rStyle w:val="11"/>
          <w:color w:val="000000"/>
          <w:sz w:val="24"/>
          <w:szCs w:val="24"/>
        </w:rPr>
        <w:t xml:space="preserve">: </w:t>
      </w:r>
      <w:r w:rsidR="00413BB3" w:rsidRPr="00EF5895">
        <w:rPr>
          <w:rStyle w:val="11"/>
          <w:color w:val="000000"/>
          <w:sz w:val="24"/>
          <w:szCs w:val="24"/>
          <w:u w:val="single"/>
        </w:rPr>
        <w:t>люди всех возрастных групп.</w:t>
      </w:r>
    </w:p>
    <w:p w:rsidR="00CF1C29" w:rsidRPr="00EF5895" w:rsidRDefault="00CF1C29" w:rsidP="00B558CE">
      <w:pPr>
        <w:pStyle w:val="a5"/>
        <w:shd w:val="clear" w:color="auto" w:fill="auto"/>
        <w:spacing w:before="0" w:after="335" w:line="324" w:lineRule="exact"/>
        <w:ind w:firstLine="284"/>
        <w:rPr>
          <w:sz w:val="24"/>
          <w:szCs w:val="24"/>
          <w:u w:val="single"/>
        </w:rPr>
      </w:pPr>
      <w:r w:rsidRPr="00EF5895">
        <w:rPr>
          <w:rStyle w:val="11"/>
          <w:color w:val="000000"/>
          <w:sz w:val="24"/>
          <w:szCs w:val="24"/>
        </w:rPr>
        <w:t>Количество человек, которые получат пользу от реализации проекта</w:t>
      </w:r>
      <w:r w:rsidR="00413BB3" w:rsidRPr="00EF5895">
        <w:rPr>
          <w:rStyle w:val="11"/>
          <w:color w:val="000000"/>
          <w:sz w:val="24"/>
          <w:szCs w:val="24"/>
        </w:rPr>
        <w:t xml:space="preserve">: </w:t>
      </w:r>
      <w:r w:rsidR="001F0701">
        <w:rPr>
          <w:rStyle w:val="11"/>
          <w:color w:val="000000"/>
          <w:sz w:val="24"/>
          <w:szCs w:val="24"/>
          <w:u w:val="single"/>
        </w:rPr>
        <w:t>559</w:t>
      </w:r>
      <w:r w:rsidR="00413BB3" w:rsidRPr="00EF5895">
        <w:rPr>
          <w:rStyle w:val="11"/>
          <w:color w:val="000000"/>
          <w:sz w:val="24"/>
          <w:szCs w:val="24"/>
          <w:u w:val="single"/>
        </w:rPr>
        <w:t>.</w:t>
      </w:r>
    </w:p>
    <w:p w:rsidR="00CF1C29" w:rsidRPr="00EF5895" w:rsidRDefault="00CF1C29" w:rsidP="00C932F7">
      <w:pPr>
        <w:pStyle w:val="a5"/>
        <w:shd w:val="clear" w:color="auto" w:fill="auto"/>
        <w:spacing w:before="0" w:after="330" w:line="280" w:lineRule="exact"/>
        <w:ind w:firstLine="0"/>
        <w:jc w:val="both"/>
        <w:rPr>
          <w:b/>
          <w:bCs/>
          <w:sz w:val="24"/>
          <w:szCs w:val="24"/>
        </w:rPr>
      </w:pPr>
      <w:r w:rsidRPr="00EF5895">
        <w:rPr>
          <w:rStyle w:val="11"/>
          <w:b/>
          <w:bCs/>
          <w:color w:val="000000"/>
          <w:sz w:val="24"/>
          <w:szCs w:val="24"/>
        </w:rPr>
        <w:t>Раздел II. Инициаторы проекта</w:t>
      </w:r>
    </w:p>
    <w:p w:rsidR="008D526C" w:rsidRPr="002F408D" w:rsidRDefault="00CF1C29" w:rsidP="00F671DF">
      <w:pPr>
        <w:pStyle w:val="a5"/>
        <w:numPr>
          <w:ilvl w:val="0"/>
          <w:numId w:val="15"/>
        </w:numPr>
        <w:shd w:val="clear" w:color="auto" w:fill="auto"/>
        <w:tabs>
          <w:tab w:val="left" w:pos="0"/>
          <w:tab w:val="left" w:pos="851"/>
        </w:tabs>
        <w:spacing w:before="0" w:line="322" w:lineRule="exact"/>
        <w:ind w:firstLine="567"/>
        <w:jc w:val="both"/>
        <w:rPr>
          <w:sz w:val="24"/>
          <w:szCs w:val="24"/>
        </w:rPr>
      </w:pPr>
      <w:r w:rsidRPr="008D526C">
        <w:rPr>
          <w:rStyle w:val="11"/>
          <w:color w:val="000000"/>
          <w:sz w:val="24"/>
          <w:szCs w:val="24"/>
        </w:rPr>
        <w:t>Фамилия, имя, отчество инициатора проекта, наименование проекта</w:t>
      </w:r>
      <w:r w:rsidR="00413BB3" w:rsidRPr="008D526C">
        <w:rPr>
          <w:rStyle w:val="11"/>
          <w:color w:val="000000"/>
          <w:sz w:val="24"/>
          <w:szCs w:val="24"/>
        </w:rPr>
        <w:t xml:space="preserve">: </w:t>
      </w:r>
      <w:r w:rsidR="004A2B54">
        <w:rPr>
          <w:rStyle w:val="11"/>
          <w:color w:val="000000"/>
          <w:sz w:val="24"/>
          <w:szCs w:val="24"/>
          <w:u w:val="single"/>
        </w:rPr>
        <w:t>Жданова Любовь Игоревна</w:t>
      </w:r>
      <w:r w:rsidR="00453D88" w:rsidRPr="008D526C">
        <w:rPr>
          <w:rStyle w:val="11"/>
          <w:color w:val="000000"/>
          <w:sz w:val="24"/>
          <w:szCs w:val="24"/>
          <w:u w:val="single"/>
        </w:rPr>
        <w:t xml:space="preserve">, </w:t>
      </w:r>
      <w:r w:rsidR="00F671DF" w:rsidRPr="00F671DF">
        <w:rPr>
          <w:sz w:val="24"/>
          <w:szCs w:val="24"/>
        </w:rPr>
        <w:t xml:space="preserve">Обустройство </w:t>
      </w:r>
      <w:r w:rsidR="003969ED">
        <w:rPr>
          <w:sz w:val="24"/>
          <w:szCs w:val="24"/>
        </w:rPr>
        <w:t>парка памяти погибшим воинам</w:t>
      </w:r>
      <w:r w:rsidR="00F671DF" w:rsidRPr="00F671DF">
        <w:rPr>
          <w:sz w:val="24"/>
          <w:szCs w:val="24"/>
        </w:rPr>
        <w:t xml:space="preserve"> </w:t>
      </w:r>
      <w:proofErr w:type="gramStart"/>
      <w:r w:rsidR="00F671DF" w:rsidRPr="00F671DF">
        <w:rPr>
          <w:sz w:val="24"/>
          <w:szCs w:val="24"/>
        </w:rPr>
        <w:t>в</w:t>
      </w:r>
      <w:proofErr w:type="gramEnd"/>
      <w:r w:rsidR="00F671DF" w:rsidRPr="00F671DF">
        <w:rPr>
          <w:sz w:val="24"/>
          <w:szCs w:val="24"/>
        </w:rPr>
        <w:t xml:space="preserve"> с. </w:t>
      </w:r>
      <w:r w:rsidR="004A2B54">
        <w:rPr>
          <w:sz w:val="24"/>
          <w:szCs w:val="24"/>
        </w:rPr>
        <w:t>Дурово</w:t>
      </w:r>
      <w:r w:rsidR="008D526C" w:rsidRPr="002F408D">
        <w:rPr>
          <w:sz w:val="24"/>
          <w:szCs w:val="24"/>
        </w:rPr>
        <w:t>.</w:t>
      </w:r>
    </w:p>
    <w:p w:rsidR="00453D88" w:rsidRPr="008D526C" w:rsidRDefault="00CF1C29" w:rsidP="00746DF8">
      <w:pPr>
        <w:pStyle w:val="a5"/>
        <w:numPr>
          <w:ilvl w:val="0"/>
          <w:numId w:val="16"/>
        </w:numPr>
        <w:shd w:val="clear" w:color="auto" w:fill="auto"/>
        <w:tabs>
          <w:tab w:val="left" w:pos="618"/>
          <w:tab w:val="left" w:pos="851"/>
        </w:tabs>
        <w:spacing w:before="0" w:after="37" w:line="280" w:lineRule="exact"/>
        <w:ind w:firstLine="567"/>
        <w:jc w:val="both"/>
        <w:rPr>
          <w:rStyle w:val="11"/>
          <w:sz w:val="24"/>
          <w:szCs w:val="24"/>
        </w:rPr>
      </w:pPr>
      <w:r w:rsidRPr="008D526C">
        <w:rPr>
          <w:rStyle w:val="11"/>
          <w:color w:val="000000"/>
          <w:sz w:val="24"/>
          <w:szCs w:val="24"/>
        </w:rPr>
        <w:t>Описание вклада и роль каждого инициатора проекта</w:t>
      </w:r>
      <w:r w:rsidR="00453D88" w:rsidRPr="008D526C">
        <w:rPr>
          <w:rStyle w:val="11"/>
          <w:color w:val="000000"/>
          <w:sz w:val="24"/>
          <w:szCs w:val="24"/>
        </w:rPr>
        <w:t>:</w:t>
      </w:r>
    </w:p>
    <w:p w:rsidR="00453D88" w:rsidRPr="00EF5895" w:rsidRDefault="004A2B54" w:rsidP="00453D88">
      <w:pPr>
        <w:pStyle w:val="a5"/>
        <w:numPr>
          <w:ilvl w:val="0"/>
          <w:numId w:val="29"/>
        </w:numPr>
        <w:shd w:val="clear" w:color="auto" w:fill="auto"/>
        <w:tabs>
          <w:tab w:val="left" w:pos="360"/>
        </w:tabs>
        <w:spacing w:before="0" w:line="280" w:lineRule="exact"/>
        <w:ind w:left="0" w:firstLine="360"/>
        <w:jc w:val="both"/>
        <w:rPr>
          <w:sz w:val="24"/>
          <w:szCs w:val="24"/>
        </w:rPr>
      </w:pPr>
      <w:r>
        <w:rPr>
          <w:rStyle w:val="11"/>
          <w:color w:val="000000"/>
          <w:sz w:val="24"/>
          <w:szCs w:val="24"/>
          <w:u w:val="single"/>
        </w:rPr>
        <w:t>Жданова Любовь Игоревна</w:t>
      </w:r>
      <w:r w:rsidR="00453D88" w:rsidRPr="00EF5895">
        <w:rPr>
          <w:rStyle w:val="11"/>
          <w:color w:val="000000"/>
          <w:sz w:val="24"/>
          <w:szCs w:val="24"/>
          <w:u w:val="single"/>
        </w:rPr>
        <w:t xml:space="preserve"> – глава </w:t>
      </w:r>
      <w:r w:rsidR="00453D88" w:rsidRPr="00EF5895">
        <w:rPr>
          <w:sz w:val="24"/>
          <w:szCs w:val="24"/>
          <w:u w:val="single"/>
        </w:rPr>
        <w:t xml:space="preserve">администрации сельского поселения </w:t>
      </w:r>
      <w:proofErr w:type="spellStart"/>
      <w:r>
        <w:rPr>
          <w:sz w:val="24"/>
          <w:szCs w:val="24"/>
          <w:u w:val="single"/>
        </w:rPr>
        <w:t>Дуровский</w:t>
      </w:r>
      <w:proofErr w:type="spellEnd"/>
      <w:r w:rsidR="00F671DF">
        <w:rPr>
          <w:sz w:val="24"/>
          <w:szCs w:val="24"/>
          <w:u w:val="single"/>
        </w:rPr>
        <w:t xml:space="preserve"> </w:t>
      </w:r>
      <w:r w:rsidR="00453D88" w:rsidRPr="00EF5895">
        <w:rPr>
          <w:sz w:val="24"/>
          <w:szCs w:val="24"/>
          <w:u w:val="single"/>
        </w:rPr>
        <w:t xml:space="preserve"> сельсовет</w:t>
      </w:r>
      <w:r w:rsidR="00453D88" w:rsidRPr="00EF5895">
        <w:rPr>
          <w:b/>
          <w:sz w:val="24"/>
          <w:szCs w:val="24"/>
          <w:u w:val="single"/>
        </w:rPr>
        <w:t xml:space="preserve"> </w:t>
      </w:r>
      <w:proofErr w:type="spellStart"/>
      <w:r w:rsidR="00453D88" w:rsidRPr="00EF5895">
        <w:rPr>
          <w:sz w:val="24"/>
          <w:szCs w:val="24"/>
          <w:u w:val="single"/>
        </w:rPr>
        <w:t>Добринского</w:t>
      </w:r>
      <w:proofErr w:type="spellEnd"/>
      <w:r w:rsidR="00453D88" w:rsidRPr="00EF5895">
        <w:rPr>
          <w:sz w:val="24"/>
          <w:szCs w:val="24"/>
          <w:u w:val="single"/>
        </w:rPr>
        <w:t xml:space="preserve"> муниципального района Липецкой области – координатор проекта;</w:t>
      </w:r>
    </w:p>
    <w:p w:rsidR="00453D88" w:rsidRPr="00A20685" w:rsidRDefault="001F0701" w:rsidP="00453D88">
      <w:pPr>
        <w:pStyle w:val="a5"/>
        <w:numPr>
          <w:ilvl w:val="0"/>
          <w:numId w:val="29"/>
        </w:numPr>
        <w:shd w:val="clear" w:color="auto" w:fill="auto"/>
        <w:tabs>
          <w:tab w:val="left" w:pos="360"/>
        </w:tabs>
        <w:spacing w:before="0" w:line="280" w:lineRule="exact"/>
        <w:ind w:left="0" w:firstLine="360"/>
        <w:jc w:val="both"/>
        <w:rPr>
          <w:rStyle w:val="11"/>
          <w:sz w:val="24"/>
          <w:szCs w:val="24"/>
        </w:rPr>
      </w:pPr>
      <w:proofErr w:type="spellStart"/>
      <w:r>
        <w:rPr>
          <w:rStyle w:val="11"/>
          <w:color w:val="000000"/>
          <w:sz w:val="24"/>
          <w:szCs w:val="24"/>
          <w:u w:val="single"/>
        </w:rPr>
        <w:t>Арустамов</w:t>
      </w:r>
      <w:proofErr w:type="spellEnd"/>
      <w:r>
        <w:rPr>
          <w:rStyle w:val="11"/>
          <w:color w:val="000000"/>
          <w:sz w:val="24"/>
          <w:szCs w:val="24"/>
          <w:u w:val="single"/>
        </w:rPr>
        <w:t xml:space="preserve"> В. Р. ООО «Добрыня»</w:t>
      </w:r>
      <w:r w:rsidR="00453D88" w:rsidRPr="00EF5895">
        <w:rPr>
          <w:rStyle w:val="11"/>
          <w:color w:val="000000"/>
          <w:sz w:val="24"/>
          <w:szCs w:val="24"/>
          <w:u w:val="single"/>
        </w:rPr>
        <w:t xml:space="preserve"> - координатор проекта;</w:t>
      </w:r>
    </w:p>
    <w:p w:rsidR="00CF1C29" w:rsidRPr="00EF5895" w:rsidRDefault="001F0701" w:rsidP="00453D88">
      <w:pPr>
        <w:pStyle w:val="a5"/>
        <w:numPr>
          <w:ilvl w:val="0"/>
          <w:numId w:val="29"/>
        </w:numPr>
        <w:shd w:val="clear" w:color="auto" w:fill="auto"/>
        <w:tabs>
          <w:tab w:val="left" w:pos="360"/>
        </w:tabs>
        <w:spacing w:before="0" w:line="280" w:lineRule="exact"/>
        <w:ind w:left="0" w:firstLine="360"/>
        <w:jc w:val="both"/>
        <w:rPr>
          <w:sz w:val="24"/>
          <w:szCs w:val="24"/>
        </w:rPr>
      </w:pPr>
      <w:r>
        <w:rPr>
          <w:rStyle w:val="11"/>
          <w:color w:val="000000"/>
          <w:sz w:val="24"/>
          <w:szCs w:val="24"/>
          <w:u w:val="single"/>
        </w:rPr>
        <w:t>Волков Сергей Васильевич</w:t>
      </w:r>
      <w:r w:rsidR="00453D88" w:rsidRPr="00EF5895">
        <w:rPr>
          <w:rStyle w:val="11"/>
          <w:color w:val="000000"/>
          <w:sz w:val="24"/>
          <w:szCs w:val="24"/>
          <w:u w:val="single"/>
        </w:rPr>
        <w:t xml:space="preserve"> – житель села – координатор работ</w:t>
      </w:r>
      <w:r w:rsidR="00CF1C29" w:rsidRPr="00EF5895">
        <w:rPr>
          <w:rStyle w:val="11"/>
          <w:color w:val="000000"/>
          <w:sz w:val="24"/>
          <w:szCs w:val="24"/>
        </w:rPr>
        <w:t>.</w:t>
      </w:r>
    </w:p>
    <w:p w:rsidR="00C932F7" w:rsidRPr="00EF5895" w:rsidRDefault="00C932F7" w:rsidP="00CC1FB8">
      <w:pPr>
        <w:pStyle w:val="a5"/>
        <w:shd w:val="clear" w:color="auto" w:fill="auto"/>
        <w:tabs>
          <w:tab w:val="left" w:pos="3544"/>
        </w:tabs>
        <w:spacing w:before="0" w:after="292"/>
        <w:ind w:right="6360" w:firstLine="0"/>
        <w:rPr>
          <w:rStyle w:val="11"/>
          <w:color w:val="000000"/>
          <w:sz w:val="24"/>
          <w:szCs w:val="24"/>
        </w:rPr>
      </w:pPr>
    </w:p>
    <w:p w:rsidR="005D0C3D" w:rsidRDefault="00CF1C29" w:rsidP="005D0C3D">
      <w:pPr>
        <w:pStyle w:val="a5"/>
        <w:shd w:val="clear" w:color="auto" w:fill="auto"/>
        <w:spacing w:before="0" w:after="292"/>
        <w:ind w:firstLine="0"/>
        <w:rPr>
          <w:rStyle w:val="11"/>
          <w:color w:val="000000"/>
          <w:sz w:val="24"/>
          <w:szCs w:val="24"/>
        </w:rPr>
      </w:pPr>
      <w:r w:rsidRPr="00EF5895">
        <w:rPr>
          <w:rStyle w:val="11"/>
          <w:b/>
          <w:bCs/>
          <w:color w:val="000000"/>
          <w:sz w:val="24"/>
          <w:szCs w:val="24"/>
        </w:rPr>
        <w:t>Раздел III. Описание проекта</w:t>
      </w:r>
      <w:r w:rsidRPr="00EF5895">
        <w:rPr>
          <w:rStyle w:val="11"/>
          <w:color w:val="000000"/>
          <w:sz w:val="24"/>
          <w:szCs w:val="24"/>
        </w:rPr>
        <w:t xml:space="preserve"> </w:t>
      </w:r>
    </w:p>
    <w:p w:rsidR="00CF1C29" w:rsidRPr="007D60B4" w:rsidRDefault="005D0C3D" w:rsidP="005D0C3D">
      <w:pPr>
        <w:pStyle w:val="a5"/>
        <w:shd w:val="clear" w:color="auto" w:fill="auto"/>
        <w:spacing w:before="0" w:after="292"/>
        <w:ind w:firstLine="0"/>
        <w:rPr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1.</w:t>
      </w:r>
      <w:r w:rsidR="00CF1C29" w:rsidRPr="007D60B4">
        <w:rPr>
          <w:rStyle w:val="11"/>
          <w:color w:val="000000"/>
          <w:sz w:val="24"/>
          <w:szCs w:val="24"/>
        </w:rPr>
        <w:t>Описание проблемы и обоснование ее актуальности для сельского населения:</w:t>
      </w:r>
    </w:p>
    <w:p w:rsidR="00037B22" w:rsidRPr="00037B22" w:rsidRDefault="003969ED" w:rsidP="004A2B54">
      <w:pPr>
        <w:pStyle w:val="ad"/>
        <w:ind w:firstLine="567"/>
        <w:rPr>
          <w:rFonts w:ascii="Times New Roman" w:hAnsi="Times New Roman"/>
          <w:color w:val="02020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Парк </w:t>
      </w:r>
      <w:r w:rsidR="004A2B54" w:rsidRPr="004A2B54">
        <w:rPr>
          <w:rFonts w:ascii="Times New Roman" w:hAnsi="Times New Roman"/>
          <w:sz w:val="24"/>
          <w:szCs w:val="24"/>
          <w:lang w:val="ru-RU"/>
        </w:rPr>
        <w:t xml:space="preserve">является центром притяжения населения. Поэтому необходимо, чтобы все могли бы прийти сюда с детьми погулять и отдохнуть, приятно провести время в общении друг с другом. </w:t>
      </w:r>
      <w:proofErr w:type="gramStart"/>
      <w:r w:rsidR="004A2B54" w:rsidRPr="004A2B54">
        <w:rPr>
          <w:rFonts w:ascii="Times New Roman" w:hAnsi="Times New Roman"/>
          <w:sz w:val="24"/>
          <w:szCs w:val="24"/>
          <w:lang w:val="ru-RU"/>
        </w:rPr>
        <w:t>Важное значение</w:t>
      </w:r>
      <w:proofErr w:type="gramEnd"/>
      <w:r w:rsidR="004A2B54" w:rsidRPr="004A2B54">
        <w:rPr>
          <w:rFonts w:ascii="Times New Roman" w:hAnsi="Times New Roman"/>
          <w:sz w:val="24"/>
          <w:szCs w:val="24"/>
          <w:lang w:val="ru-RU"/>
        </w:rPr>
        <w:t xml:space="preserve"> имеет внешний вид территории. Когда село имеет благоустроенный </w:t>
      </w:r>
      <w:r>
        <w:rPr>
          <w:rFonts w:ascii="Times New Roman" w:hAnsi="Times New Roman"/>
          <w:sz w:val="24"/>
          <w:szCs w:val="24"/>
          <w:lang w:val="ru-RU"/>
        </w:rPr>
        <w:t>парк</w:t>
      </w:r>
      <w:r w:rsidR="004A2B54" w:rsidRPr="004A2B54">
        <w:rPr>
          <w:rFonts w:ascii="Times New Roman" w:hAnsi="Times New Roman"/>
          <w:sz w:val="24"/>
          <w:szCs w:val="24"/>
          <w:lang w:val="ru-RU"/>
        </w:rPr>
        <w:t xml:space="preserve">, это позволяет произвести положительное впечатление на жителей и гостей села. Поэтому необходимо распланировать площадь, разработать грунт, выровнять поверхность, установить бортовые камни и </w:t>
      </w:r>
      <w:r>
        <w:rPr>
          <w:rFonts w:ascii="Times New Roman" w:hAnsi="Times New Roman"/>
          <w:sz w:val="24"/>
          <w:szCs w:val="24"/>
          <w:lang w:val="ru-RU"/>
        </w:rPr>
        <w:t>заасфальтировать дорожки</w:t>
      </w:r>
      <w:r w:rsidR="004A2B54" w:rsidRPr="004A2B54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4A2B54" w:rsidRPr="004A2B54">
        <w:rPr>
          <w:rFonts w:ascii="Times New Roman" w:hAnsi="Times New Roman"/>
          <w:sz w:val="24"/>
          <w:szCs w:val="24"/>
          <w:lang w:val="ru-RU"/>
        </w:rPr>
        <w:t>Эстетический вид</w:t>
      </w:r>
      <w:proofErr w:type="gramEnd"/>
      <w:r w:rsidR="004A2B54" w:rsidRPr="004A2B5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парка</w:t>
      </w:r>
      <w:r w:rsidR="004A2B54" w:rsidRPr="004A2B54">
        <w:rPr>
          <w:rFonts w:ascii="Times New Roman" w:hAnsi="Times New Roman"/>
          <w:sz w:val="24"/>
          <w:szCs w:val="24"/>
          <w:lang w:val="ru-RU"/>
        </w:rPr>
        <w:t xml:space="preserve"> положительно повлияет на внешний вид всего населенного пункта. Всё это должно быть ярким и волшебным. А главное, чтобы каждый житель нашего села хранил и ценил эту красоту</w:t>
      </w:r>
      <w:r>
        <w:rPr>
          <w:rFonts w:ascii="Times New Roman" w:hAnsi="Times New Roman"/>
          <w:sz w:val="24"/>
          <w:szCs w:val="24"/>
          <w:lang w:val="ru-RU"/>
        </w:rPr>
        <w:t xml:space="preserve">, а так же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патриотически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воспитан</w:t>
      </w:r>
      <w:r w:rsidR="004A2B54" w:rsidRPr="004A2B54">
        <w:rPr>
          <w:rFonts w:ascii="Times New Roman" w:hAnsi="Times New Roman"/>
          <w:sz w:val="24"/>
          <w:szCs w:val="24"/>
          <w:lang w:val="ru-RU"/>
        </w:rPr>
        <w:t>!</w:t>
      </w:r>
      <w:r w:rsidR="00037B22" w:rsidRPr="00037B2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Парк </w:t>
      </w:r>
      <w:r w:rsidR="00037B22" w:rsidRPr="00037B22">
        <w:rPr>
          <w:rFonts w:ascii="Times New Roman" w:hAnsi="Times New Roman"/>
          <w:sz w:val="24"/>
          <w:szCs w:val="24"/>
          <w:lang w:val="ru-RU"/>
        </w:rPr>
        <w:t xml:space="preserve"> посещают молодые люди и  люди среднего возраста   для  прогулок  с  детьми,  а  старшее  поколение  - что</w:t>
      </w:r>
      <w:r w:rsidR="004A2B54">
        <w:rPr>
          <w:rFonts w:ascii="Times New Roman" w:hAnsi="Times New Roman"/>
          <w:sz w:val="24"/>
          <w:szCs w:val="24"/>
          <w:lang w:val="ru-RU"/>
        </w:rPr>
        <w:t>бы  пообщаться  друг  с другом и</w:t>
      </w:r>
      <w:r w:rsidR="00037B22" w:rsidRPr="00037B22">
        <w:rPr>
          <w:rFonts w:ascii="Times New Roman" w:hAnsi="Times New Roman"/>
          <w:sz w:val="24"/>
          <w:szCs w:val="24"/>
          <w:lang w:val="ru-RU"/>
        </w:rPr>
        <w:t xml:space="preserve"> отдохнуть.</w:t>
      </w:r>
      <w:r w:rsidR="00037B22" w:rsidRPr="00037B22">
        <w:rPr>
          <w:rFonts w:ascii="Times New Roman" w:hAnsi="Times New Roman"/>
          <w:color w:val="020202"/>
          <w:sz w:val="24"/>
          <w:szCs w:val="24"/>
          <w:shd w:val="clear" w:color="auto" w:fill="FFFFFF"/>
          <w:lang w:val="ru-RU"/>
        </w:rPr>
        <w:t xml:space="preserve"> </w:t>
      </w:r>
    </w:p>
    <w:p w:rsidR="008D526C" w:rsidRPr="005D0C3D" w:rsidRDefault="005D0C3D" w:rsidP="005D0C3D">
      <w:pPr>
        <w:pStyle w:val="ad"/>
        <w:jc w:val="both"/>
        <w:rPr>
          <w:rStyle w:val="11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       2. </w:t>
      </w:r>
      <w:r w:rsidR="00CF1C29" w:rsidRPr="005D0C3D">
        <w:rPr>
          <w:rStyle w:val="11"/>
          <w:color w:val="000000"/>
          <w:sz w:val="24"/>
          <w:szCs w:val="24"/>
          <w:lang w:val="ru-RU"/>
        </w:rPr>
        <w:t>Мероприятия по реализации проекта (конкретные мероприятия (работы), предполагаемые к реализации в ходе проекта, в том числе с участием общественности, основные этапы)</w:t>
      </w:r>
      <w:r w:rsidR="00B267FA" w:rsidRPr="005D0C3D">
        <w:rPr>
          <w:rStyle w:val="11"/>
          <w:color w:val="000000"/>
          <w:sz w:val="24"/>
          <w:szCs w:val="24"/>
          <w:lang w:val="ru-RU"/>
        </w:rPr>
        <w:t xml:space="preserve">: </w:t>
      </w:r>
      <w:r w:rsidR="00B267FA" w:rsidRPr="005D0C3D">
        <w:rPr>
          <w:rStyle w:val="11"/>
          <w:color w:val="000000"/>
          <w:sz w:val="24"/>
          <w:szCs w:val="24"/>
          <w:u w:val="single"/>
          <w:lang w:val="ru-RU"/>
        </w:rPr>
        <w:t xml:space="preserve">подготовительные работы, </w:t>
      </w:r>
      <w:r w:rsidR="003969ED">
        <w:rPr>
          <w:rStyle w:val="11"/>
          <w:color w:val="000000"/>
          <w:sz w:val="24"/>
          <w:szCs w:val="24"/>
          <w:u w:val="single"/>
          <w:lang w:val="ru-RU"/>
        </w:rPr>
        <w:t xml:space="preserve">монтаж входной группы, </w:t>
      </w:r>
      <w:r w:rsidR="00081713" w:rsidRPr="005D0C3D">
        <w:rPr>
          <w:rStyle w:val="11"/>
          <w:color w:val="000000"/>
          <w:sz w:val="24"/>
          <w:szCs w:val="24"/>
          <w:u w:val="single"/>
          <w:lang w:val="ru-RU"/>
        </w:rPr>
        <w:t xml:space="preserve">установка </w:t>
      </w:r>
      <w:r w:rsidR="003969ED">
        <w:rPr>
          <w:rStyle w:val="11"/>
          <w:color w:val="000000"/>
          <w:sz w:val="24"/>
          <w:szCs w:val="24"/>
          <w:u w:val="single"/>
          <w:lang w:val="ru-RU"/>
        </w:rPr>
        <w:t>МАФов</w:t>
      </w:r>
      <w:r w:rsidR="00F671DF">
        <w:rPr>
          <w:rStyle w:val="11"/>
          <w:color w:val="000000"/>
          <w:sz w:val="24"/>
          <w:szCs w:val="24"/>
          <w:u w:val="single"/>
          <w:lang w:val="ru-RU"/>
        </w:rPr>
        <w:t>.</w:t>
      </w:r>
    </w:p>
    <w:p w:rsidR="00CF1C29" w:rsidRPr="008D526C" w:rsidRDefault="00A20685" w:rsidP="005D0C3D">
      <w:pPr>
        <w:pStyle w:val="a5"/>
        <w:shd w:val="clear" w:color="auto" w:fill="auto"/>
        <w:tabs>
          <w:tab w:val="left" w:pos="426"/>
          <w:tab w:val="left" w:pos="851"/>
        </w:tabs>
        <w:spacing w:before="0" w:line="322" w:lineRule="exact"/>
        <w:ind w:firstLine="0"/>
        <w:jc w:val="both"/>
        <w:rPr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        </w:t>
      </w:r>
      <w:r w:rsidR="005D0C3D">
        <w:rPr>
          <w:rStyle w:val="11"/>
          <w:color w:val="000000"/>
          <w:sz w:val="24"/>
          <w:szCs w:val="24"/>
        </w:rPr>
        <w:t>3.</w:t>
      </w:r>
      <w:r w:rsidR="00CF1C29" w:rsidRPr="008D526C">
        <w:rPr>
          <w:rStyle w:val="11"/>
          <w:color w:val="000000"/>
          <w:sz w:val="24"/>
          <w:szCs w:val="24"/>
        </w:rPr>
        <w:t>Способы привлечения населения для реализации проекта (формы и методы работы с местным населением)</w:t>
      </w:r>
      <w:r w:rsidR="00081713" w:rsidRPr="008D526C">
        <w:rPr>
          <w:rStyle w:val="11"/>
          <w:color w:val="000000"/>
          <w:sz w:val="24"/>
          <w:szCs w:val="24"/>
        </w:rPr>
        <w:t xml:space="preserve">: </w:t>
      </w:r>
      <w:r w:rsidR="00081713" w:rsidRPr="008D526C">
        <w:rPr>
          <w:rStyle w:val="11"/>
          <w:color w:val="000000"/>
          <w:sz w:val="24"/>
          <w:szCs w:val="24"/>
          <w:u w:val="single"/>
        </w:rPr>
        <w:t>не требуется</w:t>
      </w:r>
      <w:r w:rsidR="00CF1C29" w:rsidRPr="008D526C">
        <w:rPr>
          <w:rStyle w:val="11"/>
          <w:color w:val="000000"/>
          <w:sz w:val="24"/>
          <w:szCs w:val="24"/>
        </w:rPr>
        <w:t>.</w:t>
      </w:r>
    </w:p>
    <w:p w:rsidR="00CF1C29" w:rsidRPr="007D60B4" w:rsidRDefault="00A20685" w:rsidP="005D0C3D">
      <w:pPr>
        <w:pStyle w:val="a5"/>
        <w:shd w:val="clear" w:color="auto" w:fill="auto"/>
        <w:tabs>
          <w:tab w:val="left" w:pos="426"/>
          <w:tab w:val="left" w:pos="851"/>
        </w:tabs>
        <w:spacing w:before="0" w:line="322" w:lineRule="exact"/>
        <w:ind w:firstLine="0"/>
        <w:jc w:val="both"/>
        <w:rPr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       </w:t>
      </w:r>
      <w:r w:rsidR="005D0C3D">
        <w:rPr>
          <w:rStyle w:val="11"/>
          <w:color w:val="000000"/>
          <w:sz w:val="24"/>
          <w:szCs w:val="24"/>
        </w:rPr>
        <w:t>4.</w:t>
      </w:r>
      <w:r w:rsidR="00CF1C29" w:rsidRPr="007D60B4">
        <w:rPr>
          <w:rStyle w:val="11"/>
          <w:color w:val="000000"/>
          <w:sz w:val="24"/>
          <w:szCs w:val="24"/>
        </w:rPr>
        <w:t>Предполагаемое воздействие на окружающую среду (описание воздействия на состояние окружающей среды и предлагаемые меры по его устранению или смягчению)</w:t>
      </w:r>
      <w:r w:rsidR="00081713" w:rsidRPr="007D60B4">
        <w:rPr>
          <w:rStyle w:val="11"/>
          <w:color w:val="000000"/>
          <w:sz w:val="24"/>
          <w:szCs w:val="24"/>
        </w:rPr>
        <w:t xml:space="preserve">: </w:t>
      </w:r>
      <w:r w:rsidR="00081713" w:rsidRPr="007D60B4">
        <w:rPr>
          <w:rStyle w:val="11"/>
          <w:color w:val="000000"/>
          <w:sz w:val="24"/>
          <w:szCs w:val="24"/>
          <w:u w:val="single"/>
        </w:rPr>
        <w:t>провести мероприятия по озеленению территории</w:t>
      </w:r>
      <w:r w:rsidR="00CF1C29" w:rsidRPr="007D60B4">
        <w:rPr>
          <w:rStyle w:val="11"/>
          <w:color w:val="000000"/>
          <w:sz w:val="24"/>
          <w:szCs w:val="24"/>
        </w:rPr>
        <w:t>.</w:t>
      </w:r>
    </w:p>
    <w:p w:rsidR="008D526C" w:rsidRPr="008D526C" w:rsidRDefault="00A20685" w:rsidP="005D0C3D">
      <w:pPr>
        <w:pStyle w:val="a5"/>
        <w:shd w:val="clear" w:color="auto" w:fill="auto"/>
        <w:tabs>
          <w:tab w:val="left" w:pos="426"/>
          <w:tab w:val="left" w:pos="851"/>
        </w:tabs>
        <w:spacing w:before="0" w:line="322" w:lineRule="exact"/>
        <w:ind w:firstLine="0"/>
        <w:jc w:val="both"/>
        <w:rPr>
          <w:rStyle w:val="11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       </w:t>
      </w:r>
      <w:r w:rsidR="005D0C3D">
        <w:rPr>
          <w:rStyle w:val="11"/>
          <w:color w:val="000000"/>
          <w:sz w:val="24"/>
          <w:szCs w:val="24"/>
        </w:rPr>
        <w:t>5.</w:t>
      </w:r>
      <w:r w:rsidR="00CF1C29" w:rsidRPr="008D526C">
        <w:rPr>
          <w:rStyle w:val="11"/>
          <w:color w:val="000000"/>
          <w:sz w:val="24"/>
          <w:szCs w:val="24"/>
        </w:rPr>
        <w:t>Ожидаемые результаты проекта (конкретные практические результаты, которые планируется достичь в ходе выполнения проекта для решения заявленной проблемы, с указанием количественных показателей)</w:t>
      </w:r>
      <w:r w:rsidR="00081713" w:rsidRPr="008D526C">
        <w:rPr>
          <w:rStyle w:val="11"/>
          <w:color w:val="000000"/>
          <w:sz w:val="24"/>
          <w:szCs w:val="24"/>
        </w:rPr>
        <w:t xml:space="preserve">: </w:t>
      </w:r>
      <w:r w:rsidR="00081713" w:rsidRPr="008D526C">
        <w:rPr>
          <w:rStyle w:val="11"/>
          <w:color w:val="000000"/>
          <w:sz w:val="24"/>
          <w:szCs w:val="24"/>
          <w:u w:val="single"/>
        </w:rPr>
        <w:t>организация зон отдыха</w:t>
      </w:r>
      <w:r w:rsidR="008D526C">
        <w:rPr>
          <w:rStyle w:val="11"/>
          <w:color w:val="000000"/>
          <w:sz w:val="24"/>
          <w:szCs w:val="24"/>
          <w:u w:val="single"/>
        </w:rPr>
        <w:t>.</w:t>
      </w:r>
      <w:r w:rsidR="00081713" w:rsidRPr="008D526C">
        <w:rPr>
          <w:rStyle w:val="11"/>
          <w:color w:val="000000"/>
          <w:sz w:val="24"/>
          <w:szCs w:val="24"/>
          <w:u w:val="single"/>
        </w:rPr>
        <w:t xml:space="preserve"> </w:t>
      </w:r>
    </w:p>
    <w:p w:rsidR="00CF1C29" w:rsidRPr="008D526C" w:rsidRDefault="00A20685" w:rsidP="005D0C3D">
      <w:pPr>
        <w:pStyle w:val="a5"/>
        <w:shd w:val="clear" w:color="auto" w:fill="auto"/>
        <w:tabs>
          <w:tab w:val="left" w:pos="426"/>
          <w:tab w:val="left" w:pos="851"/>
        </w:tabs>
        <w:spacing w:before="0" w:line="322" w:lineRule="exact"/>
        <w:ind w:firstLine="0"/>
        <w:jc w:val="both"/>
        <w:rPr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      </w:t>
      </w:r>
      <w:r w:rsidR="005D0C3D">
        <w:rPr>
          <w:rStyle w:val="11"/>
          <w:color w:val="000000"/>
          <w:sz w:val="24"/>
          <w:szCs w:val="24"/>
        </w:rPr>
        <w:t>6.</w:t>
      </w:r>
      <w:r w:rsidR="00CF1C29" w:rsidRPr="008D526C">
        <w:rPr>
          <w:rStyle w:val="11"/>
          <w:color w:val="000000"/>
          <w:sz w:val="24"/>
          <w:szCs w:val="24"/>
        </w:rPr>
        <w:t>Дальнейшее развитие проекта (развитие проекта после завершения финансирования, использование результатов проекта в будущем, мероприятия по поддержанию и (или) развитию результатов)</w:t>
      </w:r>
      <w:r w:rsidR="00081713" w:rsidRPr="008D526C">
        <w:rPr>
          <w:rStyle w:val="11"/>
          <w:color w:val="000000"/>
          <w:sz w:val="24"/>
          <w:szCs w:val="24"/>
        </w:rPr>
        <w:t xml:space="preserve">: </w:t>
      </w:r>
      <w:r w:rsidR="002B2CD7" w:rsidRPr="008D526C">
        <w:rPr>
          <w:rStyle w:val="11"/>
          <w:color w:val="000000"/>
          <w:sz w:val="24"/>
          <w:szCs w:val="24"/>
          <w:u w:val="single"/>
        </w:rPr>
        <w:t>в дальнейшем поддерживать состояние парка, проводить мероприятия по его усовершенствованию</w:t>
      </w:r>
      <w:r w:rsidR="00CF1C29" w:rsidRPr="008D526C">
        <w:rPr>
          <w:rStyle w:val="11"/>
          <w:color w:val="000000"/>
          <w:sz w:val="24"/>
          <w:szCs w:val="24"/>
        </w:rPr>
        <w:t>.</w:t>
      </w:r>
    </w:p>
    <w:p w:rsidR="00CF1C29" w:rsidRPr="007D60B4" w:rsidRDefault="00A20685" w:rsidP="005D0C3D">
      <w:pPr>
        <w:pStyle w:val="a5"/>
        <w:shd w:val="clear" w:color="auto" w:fill="auto"/>
        <w:tabs>
          <w:tab w:val="left" w:pos="426"/>
          <w:tab w:val="left" w:pos="609"/>
          <w:tab w:val="left" w:pos="851"/>
        </w:tabs>
        <w:spacing w:before="0" w:line="322" w:lineRule="exact"/>
        <w:ind w:firstLine="0"/>
        <w:jc w:val="both"/>
        <w:rPr>
          <w:rStyle w:val="11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       </w:t>
      </w:r>
      <w:r w:rsidR="005D0C3D">
        <w:rPr>
          <w:rStyle w:val="11"/>
          <w:color w:val="000000"/>
          <w:sz w:val="24"/>
          <w:szCs w:val="24"/>
        </w:rPr>
        <w:t>7.</w:t>
      </w:r>
      <w:r w:rsidR="00CF1C29" w:rsidRPr="007D60B4">
        <w:rPr>
          <w:rStyle w:val="11"/>
          <w:color w:val="000000"/>
          <w:sz w:val="24"/>
          <w:szCs w:val="24"/>
        </w:rPr>
        <w:t>Календарный план проекта:</w:t>
      </w:r>
    </w:p>
    <w:p w:rsidR="002B2CD7" w:rsidRDefault="002B2CD7" w:rsidP="002B2CD7">
      <w:pPr>
        <w:ind w:left="708"/>
        <w:jc w:val="right"/>
      </w:pPr>
      <w:r w:rsidRPr="007D60B4">
        <w:t>Таблица 2</w:t>
      </w:r>
    </w:p>
    <w:p w:rsidR="00210FD3" w:rsidRPr="007D60B4" w:rsidRDefault="00210FD3" w:rsidP="002B2CD7">
      <w:pPr>
        <w:ind w:left="708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380"/>
        <w:gridCol w:w="2268"/>
        <w:gridCol w:w="1797"/>
      </w:tblGrid>
      <w:tr w:rsidR="002B2CD7" w:rsidTr="00DB7CFD">
        <w:tc>
          <w:tcPr>
            <w:tcW w:w="540" w:type="dxa"/>
          </w:tcPr>
          <w:p w:rsidR="002B2CD7" w:rsidRPr="00D661AA" w:rsidRDefault="002B2CD7" w:rsidP="00DB7CFD">
            <w:pPr>
              <w:jc w:val="center"/>
              <w:rPr>
                <w:lang w:eastAsia="en-US"/>
              </w:rPr>
            </w:pPr>
            <w:r w:rsidRPr="00D661AA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D661AA">
              <w:rPr>
                <w:lang w:eastAsia="en-US"/>
              </w:rPr>
              <w:t>п</w:t>
            </w:r>
            <w:proofErr w:type="spellEnd"/>
            <w:proofErr w:type="gramEnd"/>
            <w:r w:rsidRPr="00D661AA">
              <w:rPr>
                <w:lang w:eastAsia="en-US"/>
              </w:rPr>
              <w:t>/</w:t>
            </w:r>
            <w:proofErr w:type="spellStart"/>
            <w:r w:rsidRPr="00D661AA">
              <w:rPr>
                <w:lang w:eastAsia="en-US"/>
              </w:rPr>
              <w:t>п</w:t>
            </w:r>
            <w:proofErr w:type="spellEnd"/>
          </w:p>
        </w:tc>
        <w:tc>
          <w:tcPr>
            <w:tcW w:w="5380" w:type="dxa"/>
          </w:tcPr>
          <w:p w:rsidR="002B2CD7" w:rsidRPr="00D661AA" w:rsidRDefault="002B2CD7" w:rsidP="00DB7CFD">
            <w:pPr>
              <w:jc w:val="center"/>
              <w:rPr>
                <w:lang w:eastAsia="en-US"/>
              </w:rPr>
            </w:pPr>
            <w:r w:rsidRPr="00D661AA">
              <w:rPr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</w:tcPr>
          <w:p w:rsidR="002B2CD7" w:rsidRPr="00D661AA" w:rsidRDefault="002B2CD7" w:rsidP="00DB7CFD">
            <w:pPr>
              <w:jc w:val="center"/>
              <w:rPr>
                <w:lang w:eastAsia="en-US"/>
              </w:rPr>
            </w:pPr>
            <w:r w:rsidRPr="00D661AA">
              <w:rPr>
                <w:lang w:eastAsia="en-US"/>
              </w:rPr>
              <w:t>Срок реализации</w:t>
            </w:r>
          </w:p>
          <w:p w:rsidR="002B2CD7" w:rsidRPr="00D661AA" w:rsidRDefault="002B2CD7" w:rsidP="00DB7CFD">
            <w:pPr>
              <w:jc w:val="center"/>
              <w:rPr>
                <w:lang w:eastAsia="en-US"/>
              </w:rPr>
            </w:pPr>
            <w:r w:rsidRPr="00D661AA">
              <w:rPr>
                <w:lang w:eastAsia="en-US"/>
              </w:rPr>
              <w:t>(в хронологическом порядке)</w:t>
            </w:r>
          </w:p>
        </w:tc>
        <w:tc>
          <w:tcPr>
            <w:tcW w:w="1797" w:type="dxa"/>
          </w:tcPr>
          <w:p w:rsidR="002B2CD7" w:rsidRPr="00D661AA" w:rsidRDefault="002B2CD7" w:rsidP="00DB7CFD">
            <w:pPr>
              <w:jc w:val="center"/>
              <w:rPr>
                <w:lang w:eastAsia="en-US"/>
              </w:rPr>
            </w:pPr>
            <w:r w:rsidRPr="00D661AA">
              <w:rPr>
                <w:lang w:eastAsia="en-US"/>
              </w:rPr>
              <w:t>Ответственный</w:t>
            </w:r>
          </w:p>
          <w:p w:rsidR="002B2CD7" w:rsidRPr="00D661AA" w:rsidRDefault="002B2CD7" w:rsidP="00DB7CFD">
            <w:pPr>
              <w:jc w:val="center"/>
              <w:rPr>
                <w:lang w:eastAsia="en-US"/>
              </w:rPr>
            </w:pPr>
            <w:r w:rsidRPr="00D661AA">
              <w:rPr>
                <w:lang w:eastAsia="en-US"/>
              </w:rPr>
              <w:t>исполнитель</w:t>
            </w:r>
          </w:p>
        </w:tc>
      </w:tr>
      <w:tr w:rsidR="003969ED" w:rsidTr="00DB7CFD">
        <w:trPr>
          <w:trHeight w:val="823"/>
        </w:trPr>
        <w:tc>
          <w:tcPr>
            <w:tcW w:w="540" w:type="dxa"/>
            <w:vMerge w:val="restart"/>
          </w:tcPr>
          <w:p w:rsidR="003969ED" w:rsidRPr="00D661AA" w:rsidRDefault="003969ED" w:rsidP="00DB7CFD">
            <w:pPr>
              <w:jc w:val="center"/>
              <w:rPr>
                <w:lang w:eastAsia="en-US"/>
              </w:rPr>
            </w:pPr>
            <w:r w:rsidRPr="00D661AA">
              <w:rPr>
                <w:lang w:eastAsia="en-US"/>
              </w:rPr>
              <w:t>1.</w:t>
            </w:r>
          </w:p>
        </w:tc>
        <w:tc>
          <w:tcPr>
            <w:tcW w:w="5380" w:type="dxa"/>
          </w:tcPr>
          <w:p w:rsidR="003969ED" w:rsidRPr="00DB7CFD" w:rsidRDefault="003969ED" w:rsidP="00AA13F8">
            <w:pPr>
              <w:rPr>
                <w:b/>
                <w:bCs/>
                <w:lang w:eastAsia="en-US"/>
              </w:rPr>
            </w:pPr>
            <w:r w:rsidRPr="00DB7CFD">
              <w:rPr>
                <w:b/>
                <w:bCs/>
                <w:lang w:eastAsia="en-US"/>
              </w:rPr>
              <w:t>Проектные, изыскательские и другие подготовительные работы, описание подготовительных работ</w:t>
            </w:r>
          </w:p>
        </w:tc>
        <w:tc>
          <w:tcPr>
            <w:tcW w:w="2268" w:type="dxa"/>
          </w:tcPr>
          <w:p w:rsidR="003969ED" w:rsidRPr="00B90AFB" w:rsidRDefault="003969ED" w:rsidP="003969ED">
            <w:pPr>
              <w:jc w:val="center"/>
              <w:rPr>
                <w:lang w:eastAsia="en-US"/>
              </w:rPr>
            </w:pPr>
            <w:r w:rsidRPr="00B90AFB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B90AFB">
              <w:rPr>
                <w:lang w:eastAsia="en-US"/>
              </w:rPr>
              <w:t>.05.-</w:t>
            </w:r>
            <w:r>
              <w:rPr>
                <w:lang w:eastAsia="en-US"/>
              </w:rPr>
              <w:t xml:space="preserve"> 29.05</w:t>
            </w:r>
            <w:r w:rsidRPr="00B90AFB">
              <w:rPr>
                <w:lang w:eastAsia="en-US"/>
              </w:rPr>
              <w:t>.</w:t>
            </w:r>
          </w:p>
        </w:tc>
        <w:tc>
          <w:tcPr>
            <w:tcW w:w="1797" w:type="dxa"/>
          </w:tcPr>
          <w:p w:rsidR="003969ED" w:rsidRPr="004A2B54" w:rsidRDefault="003969ED" w:rsidP="00DB7CFD">
            <w:pPr>
              <w:jc w:val="center"/>
              <w:rPr>
                <w:lang w:eastAsia="en-US"/>
              </w:rPr>
            </w:pPr>
            <w:r w:rsidRPr="004A2B54">
              <w:rPr>
                <w:lang w:eastAsia="en-US"/>
              </w:rPr>
              <w:t xml:space="preserve">Жданова </w:t>
            </w:r>
            <w:r>
              <w:rPr>
                <w:lang w:eastAsia="en-US"/>
              </w:rPr>
              <w:t>Л</w:t>
            </w:r>
            <w:r w:rsidRPr="004A2B54">
              <w:rPr>
                <w:lang w:eastAsia="en-US"/>
              </w:rPr>
              <w:t>. И.</w:t>
            </w:r>
          </w:p>
        </w:tc>
      </w:tr>
      <w:tr w:rsidR="003969ED" w:rsidTr="00DB7CFD">
        <w:trPr>
          <w:trHeight w:val="414"/>
        </w:trPr>
        <w:tc>
          <w:tcPr>
            <w:tcW w:w="540" w:type="dxa"/>
            <w:vMerge/>
          </w:tcPr>
          <w:p w:rsidR="003969ED" w:rsidRPr="00DB7CFD" w:rsidRDefault="003969ED" w:rsidP="00DB7CF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0" w:type="dxa"/>
          </w:tcPr>
          <w:p w:rsidR="003969ED" w:rsidRPr="00DB7CFD" w:rsidRDefault="003969ED" w:rsidP="00EB74C6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Покрытие дорожек - асфальтобетон</w:t>
            </w:r>
          </w:p>
        </w:tc>
        <w:tc>
          <w:tcPr>
            <w:tcW w:w="2268" w:type="dxa"/>
          </w:tcPr>
          <w:p w:rsidR="003969ED" w:rsidRPr="00DB7CFD" w:rsidRDefault="003969ED" w:rsidP="00DB7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29.05. – 02.06</w:t>
            </w:r>
            <w:r w:rsidRPr="00DB7CF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97" w:type="dxa"/>
          </w:tcPr>
          <w:p w:rsidR="003969ED" w:rsidRPr="00DB7CFD" w:rsidRDefault="003969ED">
            <w:pPr>
              <w:rPr>
                <w:sz w:val="22"/>
                <w:szCs w:val="22"/>
                <w:lang w:eastAsia="en-US"/>
              </w:rPr>
            </w:pPr>
            <w:r w:rsidRPr="00DB7CFD">
              <w:rPr>
                <w:sz w:val="22"/>
                <w:szCs w:val="22"/>
                <w:lang w:eastAsia="en-US"/>
              </w:rPr>
              <w:t>Жданова Л. И.</w:t>
            </w:r>
          </w:p>
        </w:tc>
      </w:tr>
      <w:tr w:rsidR="003969ED" w:rsidTr="00DB7CFD">
        <w:trPr>
          <w:trHeight w:val="414"/>
        </w:trPr>
        <w:tc>
          <w:tcPr>
            <w:tcW w:w="540" w:type="dxa"/>
            <w:vMerge/>
          </w:tcPr>
          <w:p w:rsidR="003969ED" w:rsidRPr="00DB7CFD" w:rsidRDefault="003969ED" w:rsidP="00DB7CF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0" w:type="dxa"/>
          </w:tcPr>
          <w:p w:rsidR="003969ED" w:rsidRDefault="003969ED" w:rsidP="00EB74C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Монтаж входной группы</w:t>
            </w:r>
          </w:p>
        </w:tc>
        <w:tc>
          <w:tcPr>
            <w:tcW w:w="2268" w:type="dxa"/>
          </w:tcPr>
          <w:p w:rsidR="003969ED" w:rsidRDefault="003969ED" w:rsidP="00DB7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03.06. – 10.06.</w:t>
            </w:r>
          </w:p>
        </w:tc>
        <w:tc>
          <w:tcPr>
            <w:tcW w:w="1797" w:type="dxa"/>
          </w:tcPr>
          <w:p w:rsidR="003969ED" w:rsidRPr="00DB7CFD" w:rsidRDefault="003969ED">
            <w:pPr>
              <w:rPr>
                <w:sz w:val="22"/>
                <w:szCs w:val="22"/>
                <w:lang w:eastAsia="en-US"/>
              </w:rPr>
            </w:pPr>
            <w:r w:rsidRPr="00DB7CFD">
              <w:rPr>
                <w:sz w:val="22"/>
                <w:szCs w:val="22"/>
                <w:lang w:eastAsia="en-US"/>
              </w:rPr>
              <w:t>Жданова Л. И.</w:t>
            </w:r>
          </w:p>
        </w:tc>
      </w:tr>
      <w:tr w:rsidR="003969ED" w:rsidTr="00DB7CFD">
        <w:tc>
          <w:tcPr>
            <w:tcW w:w="540" w:type="dxa"/>
            <w:vMerge/>
          </w:tcPr>
          <w:p w:rsidR="003969ED" w:rsidRPr="00DB7CFD" w:rsidRDefault="003969ED" w:rsidP="00DB7CF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0" w:type="dxa"/>
          </w:tcPr>
          <w:p w:rsidR="003969ED" w:rsidRPr="00DB7CFD" w:rsidRDefault="003969ED" w:rsidP="003969ED">
            <w:pPr>
              <w:rPr>
                <w:b/>
                <w:bCs/>
                <w:lang w:eastAsia="en-US"/>
              </w:rPr>
            </w:pPr>
            <w:r w:rsidRPr="00DB7CFD">
              <w:rPr>
                <w:b/>
                <w:bCs/>
                <w:lang w:eastAsia="en-US"/>
              </w:rPr>
              <w:t>Приобретение оборудования</w:t>
            </w:r>
          </w:p>
        </w:tc>
        <w:tc>
          <w:tcPr>
            <w:tcW w:w="2268" w:type="dxa"/>
          </w:tcPr>
          <w:p w:rsidR="003969ED" w:rsidRPr="00DB7CFD" w:rsidRDefault="003969ED" w:rsidP="00DB7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10.06. – 20.06</w:t>
            </w:r>
            <w:r w:rsidRPr="00DB7CF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97" w:type="dxa"/>
          </w:tcPr>
          <w:p w:rsidR="003969ED" w:rsidRPr="00DB7CFD" w:rsidRDefault="003969ED">
            <w:pPr>
              <w:rPr>
                <w:sz w:val="22"/>
                <w:szCs w:val="22"/>
                <w:lang w:eastAsia="en-US"/>
              </w:rPr>
            </w:pPr>
            <w:r w:rsidRPr="00DB7CFD">
              <w:rPr>
                <w:sz w:val="22"/>
                <w:szCs w:val="22"/>
                <w:lang w:eastAsia="en-US"/>
              </w:rPr>
              <w:t>Жданова Л. И.</w:t>
            </w:r>
          </w:p>
        </w:tc>
      </w:tr>
      <w:tr w:rsidR="003969ED" w:rsidTr="00DB7CFD">
        <w:tc>
          <w:tcPr>
            <w:tcW w:w="540" w:type="dxa"/>
            <w:vMerge/>
          </w:tcPr>
          <w:p w:rsidR="003969ED" w:rsidRPr="00DB7CFD" w:rsidRDefault="003969ED" w:rsidP="00DB7CF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0" w:type="dxa"/>
          </w:tcPr>
          <w:p w:rsidR="003969ED" w:rsidRPr="00DB7CFD" w:rsidRDefault="003969ED" w:rsidP="003969E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Монтаж </w:t>
            </w:r>
            <w:proofErr w:type="spellStart"/>
            <w:r>
              <w:rPr>
                <w:b/>
                <w:bCs/>
                <w:lang w:eastAsia="en-US"/>
              </w:rPr>
              <w:t>МАФов</w:t>
            </w:r>
            <w:proofErr w:type="spellEnd"/>
          </w:p>
        </w:tc>
        <w:tc>
          <w:tcPr>
            <w:tcW w:w="2268" w:type="dxa"/>
          </w:tcPr>
          <w:p w:rsidR="003969ED" w:rsidRDefault="003969ED" w:rsidP="00DB7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20.06. – 15.07.</w:t>
            </w:r>
          </w:p>
        </w:tc>
        <w:tc>
          <w:tcPr>
            <w:tcW w:w="1797" w:type="dxa"/>
          </w:tcPr>
          <w:p w:rsidR="003969ED" w:rsidRPr="00DB7CFD" w:rsidRDefault="003969ED">
            <w:pPr>
              <w:rPr>
                <w:sz w:val="22"/>
                <w:szCs w:val="22"/>
                <w:lang w:eastAsia="en-US"/>
              </w:rPr>
            </w:pPr>
            <w:r w:rsidRPr="00DB7CFD">
              <w:rPr>
                <w:sz w:val="22"/>
                <w:szCs w:val="22"/>
                <w:lang w:eastAsia="en-US"/>
              </w:rPr>
              <w:t>Жданова Л. И.</w:t>
            </w:r>
          </w:p>
        </w:tc>
      </w:tr>
    </w:tbl>
    <w:p w:rsidR="00CF1C29" w:rsidRDefault="00CF1C29">
      <w:pPr>
        <w:rPr>
          <w:sz w:val="2"/>
          <w:szCs w:val="2"/>
        </w:rPr>
      </w:pPr>
    </w:p>
    <w:p w:rsidR="00CF1C29" w:rsidRPr="009A2F2A" w:rsidRDefault="00CF1C29">
      <w:pPr>
        <w:pStyle w:val="a5"/>
        <w:shd w:val="clear" w:color="auto" w:fill="auto"/>
        <w:spacing w:before="270" w:after="334" w:line="280" w:lineRule="exact"/>
        <w:ind w:left="100" w:firstLine="0"/>
        <w:rPr>
          <w:b/>
          <w:bCs/>
          <w:sz w:val="24"/>
          <w:szCs w:val="24"/>
        </w:rPr>
      </w:pPr>
      <w:r w:rsidRPr="009A2F2A">
        <w:rPr>
          <w:rStyle w:val="11"/>
          <w:b/>
          <w:bCs/>
          <w:color w:val="000000"/>
          <w:sz w:val="24"/>
          <w:szCs w:val="24"/>
        </w:rPr>
        <w:t>Раздел IV. Информация об общих расходах на реализацию проекта</w:t>
      </w:r>
    </w:p>
    <w:p w:rsidR="00CF1C29" w:rsidRDefault="00CF1C29">
      <w:pPr>
        <w:pStyle w:val="a5"/>
        <w:shd w:val="clear" w:color="auto" w:fill="auto"/>
        <w:spacing w:before="0" w:line="280" w:lineRule="exact"/>
        <w:ind w:right="260" w:firstLine="0"/>
        <w:jc w:val="right"/>
        <w:rPr>
          <w:rStyle w:val="11"/>
          <w:color w:val="000000"/>
          <w:sz w:val="24"/>
          <w:szCs w:val="24"/>
        </w:rPr>
      </w:pPr>
      <w:r w:rsidRPr="009A2F2A">
        <w:rPr>
          <w:rStyle w:val="11"/>
          <w:color w:val="000000"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194"/>
        <w:gridCol w:w="2263"/>
      </w:tblGrid>
      <w:tr w:rsidR="00DA7173" w:rsidRPr="009A2F2A" w:rsidTr="003969ED">
        <w:tc>
          <w:tcPr>
            <w:tcW w:w="540" w:type="dxa"/>
          </w:tcPr>
          <w:p w:rsidR="00DA7173" w:rsidRPr="009A2F2A" w:rsidRDefault="00DA7173" w:rsidP="00DB7CFD">
            <w:pPr>
              <w:spacing w:line="360" w:lineRule="auto"/>
              <w:jc w:val="center"/>
              <w:rPr>
                <w:lang w:eastAsia="en-US"/>
              </w:rPr>
            </w:pPr>
            <w:r w:rsidRPr="009A2F2A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9A2F2A">
              <w:rPr>
                <w:lang w:eastAsia="en-US"/>
              </w:rPr>
              <w:t>п</w:t>
            </w:r>
            <w:proofErr w:type="spellEnd"/>
            <w:proofErr w:type="gramEnd"/>
            <w:r w:rsidRPr="009A2F2A">
              <w:rPr>
                <w:lang w:eastAsia="en-US"/>
              </w:rPr>
              <w:t>/</w:t>
            </w:r>
            <w:proofErr w:type="spellStart"/>
            <w:r w:rsidRPr="009A2F2A">
              <w:rPr>
                <w:lang w:eastAsia="en-US"/>
              </w:rPr>
              <w:t>п</w:t>
            </w:r>
            <w:proofErr w:type="spellEnd"/>
          </w:p>
        </w:tc>
        <w:tc>
          <w:tcPr>
            <w:tcW w:w="7194" w:type="dxa"/>
          </w:tcPr>
          <w:p w:rsidR="00DA7173" w:rsidRPr="009A2F2A" w:rsidRDefault="00DA7173" w:rsidP="00DB7CFD">
            <w:pPr>
              <w:spacing w:line="360" w:lineRule="auto"/>
              <w:jc w:val="center"/>
              <w:rPr>
                <w:lang w:eastAsia="en-US"/>
              </w:rPr>
            </w:pPr>
            <w:r w:rsidRPr="009A2F2A">
              <w:rPr>
                <w:lang w:eastAsia="en-US"/>
              </w:rPr>
              <w:t>Наименование расходов</w:t>
            </w:r>
          </w:p>
        </w:tc>
        <w:tc>
          <w:tcPr>
            <w:tcW w:w="2263" w:type="dxa"/>
          </w:tcPr>
          <w:p w:rsidR="00DA7173" w:rsidRPr="009A2F2A" w:rsidRDefault="00DA7173" w:rsidP="00DB7CFD">
            <w:pPr>
              <w:spacing w:line="360" w:lineRule="auto"/>
              <w:jc w:val="center"/>
              <w:rPr>
                <w:lang w:eastAsia="en-US"/>
              </w:rPr>
            </w:pPr>
            <w:r w:rsidRPr="009A2F2A">
              <w:rPr>
                <w:lang w:eastAsia="en-US"/>
              </w:rPr>
              <w:t>Сумма, тыс. рублей</w:t>
            </w:r>
          </w:p>
        </w:tc>
      </w:tr>
      <w:tr w:rsidR="00DA7173" w:rsidRPr="009A2F2A" w:rsidTr="003969ED">
        <w:tc>
          <w:tcPr>
            <w:tcW w:w="540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1.</w:t>
            </w:r>
          </w:p>
        </w:tc>
        <w:tc>
          <w:tcPr>
            <w:tcW w:w="7194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Всего</w:t>
            </w:r>
          </w:p>
        </w:tc>
        <w:tc>
          <w:tcPr>
            <w:tcW w:w="2263" w:type="dxa"/>
          </w:tcPr>
          <w:p w:rsidR="00DA7173" w:rsidRPr="009A2F2A" w:rsidRDefault="00A31B65" w:rsidP="00DB7CF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2 499,0792</w:t>
            </w:r>
          </w:p>
        </w:tc>
      </w:tr>
      <w:tr w:rsidR="00DA7173" w:rsidRPr="009A2F2A" w:rsidTr="003969ED">
        <w:tc>
          <w:tcPr>
            <w:tcW w:w="540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2.</w:t>
            </w:r>
          </w:p>
        </w:tc>
        <w:tc>
          <w:tcPr>
            <w:tcW w:w="7194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2263" w:type="dxa"/>
          </w:tcPr>
          <w:p w:rsidR="00DA7173" w:rsidRPr="009A2F2A" w:rsidRDefault="00DA7173" w:rsidP="00DB7CFD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A7173" w:rsidRPr="009A2F2A" w:rsidTr="003969ED">
        <w:tc>
          <w:tcPr>
            <w:tcW w:w="540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3.</w:t>
            </w:r>
          </w:p>
        </w:tc>
        <w:tc>
          <w:tcPr>
            <w:tcW w:w="7194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Субсидии</w:t>
            </w:r>
          </w:p>
        </w:tc>
        <w:tc>
          <w:tcPr>
            <w:tcW w:w="2263" w:type="dxa"/>
          </w:tcPr>
          <w:p w:rsidR="00DA7173" w:rsidRPr="003406CA" w:rsidRDefault="00A31B65" w:rsidP="00DB7CF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1 749,35544</w:t>
            </w:r>
          </w:p>
        </w:tc>
      </w:tr>
      <w:tr w:rsidR="00DA7173" w:rsidRPr="009A2F2A" w:rsidTr="003969ED">
        <w:tc>
          <w:tcPr>
            <w:tcW w:w="540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4.</w:t>
            </w:r>
          </w:p>
        </w:tc>
        <w:tc>
          <w:tcPr>
            <w:tcW w:w="7194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Местного бюджета</w:t>
            </w:r>
          </w:p>
        </w:tc>
        <w:tc>
          <w:tcPr>
            <w:tcW w:w="2263" w:type="dxa"/>
          </w:tcPr>
          <w:p w:rsidR="00DA7173" w:rsidRPr="009A2F2A" w:rsidRDefault="00A31B65" w:rsidP="00DB7CF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152,11786</w:t>
            </w:r>
          </w:p>
        </w:tc>
      </w:tr>
      <w:tr w:rsidR="00DA7173" w:rsidRPr="009A2F2A" w:rsidTr="003969ED">
        <w:tc>
          <w:tcPr>
            <w:tcW w:w="540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5.</w:t>
            </w:r>
          </w:p>
        </w:tc>
        <w:tc>
          <w:tcPr>
            <w:tcW w:w="7194" w:type="dxa"/>
          </w:tcPr>
          <w:p w:rsidR="00DA7173" w:rsidRPr="009A2F2A" w:rsidRDefault="00DA7173" w:rsidP="003406CA">
            <w:pPr>
              <w:rPr>
                <w:lang w:eastAsia="en-US"/>
              </w:rPr>
            </w:pPr>
            <w:r w:rsidRPr="009A2F2A">
              <w:rPr>
                <w:lang w:eastAsia="en-US"/>
              </w:rPr>
              <w:t>Обязательного вклада граждан, индивидуальных предпринимателей и юридических лиц – всего</w:t>
            </w:r>
          </w:p>
        </w:tc>
        <w:tc>
          <w:tcPr>
            <w:tcW w:w="2263" w:type="dxa"/>
          </w:tcPr>
          <w:p w:rsidR="00DA7173" w:rsidRPr="003406CA" w:rsidRDefault="00A31B65" w:rsidP="00DB7CF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597,6059</w:t>
            </w:r>
          </w:p>
        </w:tc>
      </w:tr>
      <w:tr w:rsidR="00DA7173" w:rsidRPr="009A2F2A" w:rsidTr="003969ED">
        <w:tc>
          <w:tcPr>
            <w:tcW w:w="540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6.</w:t>
            </w:r>
          </w:p>
        </w:tc>
        <w:tc>
          <w:tcPr>
            <w:tcW w:w="7194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Из них:</w:t>
            </w:r>
          </w:p>
        </w:tc>
        <w:tc>
          <w:tcPr>
            <w:tcW w:w="2263" w:type="dxa"/>
          </w:tcPr>
          <w:p w:rsidR="00DA7173" w:rsidRPr="009A2F2A" w:rsidRDefault="00DA7173" w:rsidP="00DB7CFD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A7173" w:rsidRPr="009A2F2A" w:rsidTr="003969ED">
        <w:tc>
          <w:tcPr>
            <w:tcW w:w="540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7.</w:t>
            </w:r>
          </w:p>
        </w:tc>
        <w:tc>
          <w:tcPr>
            <w:tcW w:w="7194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Вклад граждан:</w:t>
            </w:r>
          </w:p>
        </w:tc>
        <w:tc>
          <w:tcPr>
            <w:tcW w:w="2263" w:type="dxa"/>
          </w:tcPr>
          <w:p w:rsidR="00DA7173" w:rsidRPr="009A2F2A" w:rsidRDefault="00DA7173" w:rsidP="00DB7CFD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A7173" w:rsidRPr="009A2F2A" w:rsidTr="003969ED">
        <w:tc>
          <w:tcPr>
            <w:tcW w:w="540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8.</w:t>
            </w:r>
          </w:p>
        </w:tc>
        <w:tc>
          <w:tcPr>
            <w:tcW w:w="7194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Денежными средствами</w:t>
            </w:r>
          </w:p>
        </w:tc>
        <w:tc>
          <w:tcPr>
            <w:tcW w:w="2263" w:type="dxa"/>
          </w:tcPr>
          <w:p w:rsidR="00DA7173" w:rsidRPr="009A2F2A" w:rsidRDefault="00DA7173" w:rsidP="00DB7CFD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A7173" w:rsidRPr="009A2F2A" w:rsidTr="003969ED">
        <w:tc>
          <w:tcPr>
            <w:tcW w:w="540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9.</w:t>
            </w:r>
          </w:p>
        </w:tc>
        <w:tc>
          <w:tcPr>
            <w:tcW w:w="7194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Трудовым участием</w:t>
            </w:r>
          </w:p>
        </w:tc>
        <w:tc>
          <w:tcPr>
            <w:tcW w:w="2263" w:type="dxa"/>
          </w:tcPr>
          <w:p w:rsidR="00DA7173" w:rsidRPr="009A2F2A" w:rsidRDefault="00DA7173" w:rsidP="00DB7CFD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A7173" w:rsidRPr="009A2F2A" w:rsidTr="003969ED">
        <w:tc>
          <w:tcPr>
            <w:tcW w:w="540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10.</w:t>
            </w:r>
          </w:p>
        </w:tc>
        <w:tc>
          <w:tcPr>
            <w:tcW w:w="7194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Предоставлением помещений</w:t>
            </w:r>
          </w:p>
        </w:tc>
        <w:tc>
          <w:tcPr>
            <w:tcW w:w="2263" w:type="dxa"/>
          </w:tcPr>
          <w:p w:rsidR="00DA7173" w:rsidRPr="009A2F2A" w:rsidRDefault="00DA7173" w:rsidP="00DB7CFD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A7173" w:rsidRPr="009A2F2A" w:rsidTr="003969ED">
        <w:tc>
          <w:tcPr>
            <w:tcW w:w="540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11.</w:t>
            </w:r>
          </w:p>
        </w:tc>
        <w:tc>
          <w:tcPr>
            <w:tcW w:w="7194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Техническими средствами</w:t>
            </w:r>
          </w:p>
        </w:tc>
        <w:tc>
          <w:tcPr>
            <w:tcW w:w="2263" w:type="dxa"/>
          </w:tcPr>
          <w:p w:rsidR="00DA7173" w:rsidRPr="009A2F2A" w:rsidRDefault="00DA7173" w:rsidP="00DB7CFD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A7173" w:rsidRPr="009A2F2A" w:rsidTr="003969ED">
        <w:tc>
          <w:tcPr>
            <w:tcW w:w="540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12.</w:t>
            </w:r>
          </w:p>
        </w:tc>
        <w:tc>
          <w:tcPr>
            <w:tcW w:w="7194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Иное (указать наименование вида расходов)</w:t>
            </w:r>
          </w:p>
        </w:tc>
        <w:tc>
          <w:tcPr>
            <w:tcW w:w="2263" w:type="dxa"/>
          </w:tcPr>
          <w:p w:rsidR="00DA7173" w:rsidRPr="009A2F2A" w:rsidRDefault="00DA7173" w:rsidP="00DB7CFD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A7173" w:rsidRPr="009A2F2A" w:rsidTr="003969ED">
        <w:tc>
          <w:tcPr>
            <w:tcW w:w="540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13.</w:t>
            </w:r>
          </w:p>
        </w:tc>
        <w:tc>
          <w:tcPr>
            <w:tcW w:w="7194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Вклад индивидуальных предпринимателей:</w:t>
            </w:r>
          </w:p>
        </w:tc>
        <w:tc>
          <w:tcPr>
            <w:tcW w:w="2263" w:type="dxa"/>
          </w:tcPr>
          <w:p w:rsidR="00DA7173" w:rsidRPr="009A2F2A" w:rsidRDefault="00DA7173" w:rsidP="00DB7CFD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A7173" w:rsidRPr="009A2F2A" w:rsidTr="003969ED">
        <w:tc>
          <w:tcPr>
            <w:tcW w:w="540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14.</w:t>
            </w:r>
          </w:p>
        </w:tc>
        <w:tc>
          <w:tcPr>
            <w:tcW w:w="7194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Денежными средствами</w:t>
            </w:r>
          </w:p>
        </w:tc>
        <w:tc>
          <w:tcPr>
            <w:tcW w:w="2263" w:type="dxa"/>
          </w:tcPr>
          <w:p w:rsidR="00DA7173" w:rsidRPr="009A2F2A" w:rsidRDefault="00DA7173" w:rsidP="00DB7CFD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A7173" w:rsidRPr="009A2F2A" w:rsidTr="003969ED">
        <w:tc>
          <w:tcPr>
            <w:tcW w:w="540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15.</w:t>
            </w:r>
          </w:p>
        </w:tc>
        <w:tc>
          <w:tcPr>
            <w:tcW w:w="7194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Трудовым участием</w:t>
            </w:r>
          </w:p>
        </w:tc>
        <w:tc>
          <w:tcPr>
            <w:tcW w:w="2263" w:type="dxa"/>
          </w:tcPr>
          <w:p w:rsidR="00DA7173" w:rsidRPr="009A2F2A" w:rsidRDefault="00DA7173" w:rsidP="00DB7CFD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A7173" w:rsidRPr="009A2F2A" w:rsidTr="003969ED">
        <w:tc>
          <w:tcPr>
            <w:tcW w:w="540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16.</w:t>
            </w:r>
          </w:p>
        </w:tc>
        <w:tc>
          <w:tcPr>
            <w:tcW w:w="7194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Предоставлением помещений</w:t>
            </w:r>
          </w:p>
        </w:tc>
        <w:tc>
          <w:tcPr>
            <w:tcW w:w="2263" w:type="dxa"/>
          </w:tcPr>
          <w:p w:rsidR="00DA7173" w:rsidRPr="009A2F2A" w:rsidRDefault="00DA7173" w:rsidP="00DB7CFD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A7173" w:rsidRPr="009A2F2A" w:rsidTr="003969ED">
        <w:tc>
          <w:tcPr>
            <w:tcW w:w="540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17.</w:t>
            </w:r>
          </w:p>
        </w:tc>
        <w:tc>
          <w:tcPr>
            <w:tcW w:w="7194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Техническими средствами</w:t>
            </w:r>
          </w:p>
        </w:tc>
        <w:tc>
          <w:tcPr>
            <w:tcW w:w="2263" w:type="dxa"/>
          </w:tcPr>
          <w:p w:rsidR="00DA7173" w:rsidRPr="009A2F2A" w:rsidRDefault="00DA7173" w:rsidP="00DB7CFD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A7173" w:rsidRPr="009A2F2A" w:rsidTr="003969ED">
        <w:tc>
          <w:tcPr>
            <w:tcW w:w="540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18.</w:t>
            </w:r>
          </w:p>
        </w:tc>
        <w:tc>
          <w:tcPr>
            <w:tcW w:w="7194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Иное (указать наименование вида расходов)</w:t>
            </w:r>
          </w:p>
        </w:tc>
        <w:tc>
          <w:tcPr>
            <w:tcW w:w="2263" w:type="dxa"/>
          </w:tcPr>
          <w:p w:rsidR="00DA7173" w:rsidRPr="009A2F2A" w:rsidRDefault="00DA7173" w:rsidP="00DB7CFD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A7173" w:rsidRPr="009A2F2A" w:rsidTr="003969ED">
        <w:tc>
          <w:tcPr>
            <w:tcW w:w="540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19.</w:t>
            </w:r>
          </w:p>
        </w:tc>
        <w:tc>
          <w:tcPr>
            <w:tcW w:w="7194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Вклад юридических лиц:</w:t>
            </w:r>
          </w:p>
        </w:tc>
        <w:tc>
          <w:tcPr>
            <w:tcW w:w="2263" w:type="dxa"/>
          </w:tcPr>
          <w:p w:rsidR="00DA7173" w:rsidRPr="009A2F2A" w:rsidRDefault="00A31B65" w:rsidP="00DB7CF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597,6059</w:t>
            </w:r>
          </w:p>
        </w:tc>
      </w:tr>
      <w:tr w:rsidR="00DA7173" w:rsidRPr="009A2F2A" w:rsidTr="003969ED">
        <w:tc>
          <w:tcPr>
            <w:tcW w:w="540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20.</w:t>
            </w:r>
          </w:p>
        </w:tc>
        <w:tc>
          <w:tcPr>
            <w:tcW w:w="7194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Денежными средствами</w:t>
            </w:r>
          </w:p>
        </w:tc>
        <w:tc>
          <w:tcPr>
            <w:tcW w:w="2263" w:type="dxa"/>
          </w:tcPr>
          <w:p w:rsidR="00DA7173" w:rsidRPr="009A2F2A" w:rsidRDefault="00A31B65" w:rsidP="00DB7CF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597,6059</w:t>
            </w:r>
          </w:p>
        </w:tc>
      </w:tr>
      <w:tr w:rsidR="00DA7173" w:rsidRPr="009A2F2A" w:rsidTr="003969ED">
        <w:tc>
          <w:tcPr>
            <w:tcW w:w="540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21.</w:t>
            </w:r>
          </w:p>
        </w:tc>
        <w:tc>
          <w:tcPr>
            <w:tcW w:w="7194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Предоставлением помещений</w:t>
            </w:r>
          </w:p>
        </w:tc>
        <w:tc>
          <w:tcPr>
            <w:tcW w:w="2263" w:type="dxa"/>
          </w:tcPr>
          <w:p w:rsidR="00DA7173" w:rsidRPr="009A2F2A" w:rsidRDefault="00DA7173" w:rsidP="00DB7CFD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A7173" w:rsidRPr="009A2F2A" w:rsidTr="003969ED">
        <w:tc>
          <w:tcPr>
            <w:tcW w:w="540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22.</w:t>
            </w:r>
          </w:p>
        </w:tc>
        <w:tc>
          <w:tcPr>
            <w:tcW w:w="7194" w:type="dxa"/>
          </w:tcPr>
          <w:p w:rsidR="00DA7173" w:rsidRPr="009A2F2A" w:rsidRDefault="00DA7173" w:rsidP="00DB7CFD">
            <w:pPr>
              <w:spacing w:line="360" w:lineRule="auto"/>
              <w:rPr>
                <w:lang w:eastAsia="en-US"/>
              </w:rPr>
            </w:pPr>
            <w:r w:rsidRPr="009A2F2A">
              <w:rPr>
                <w:lang w:eastAsia="en-US"/>
              </w:rPr>
              <w:t>Иное (указание наименование вида расходов)</w:t>
            </w:r>
          </w:p>
        </w:tc>
        <w:tc>
          <w:tcPr>
            <w:tcW w:w="2263" w:type="dxa"/>
          </w:tcPr>
          <w:p w:rsidR="00DA7173" w:rsidRPr="009A2F2A" w:rsidRDefault="00DA7173" w:rsidP="00DB7CFD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073840" w:rsidRPr="009A2F2A" w:rsidRDefault="00073840" w:rsidP="00073840">
      <w:pPr>
        <w:pStyle w:val="1a"/>
        <w:shd w:val="clear" w:color="auto" w:fill="auto"/>
        <w:spacing w:line="280" w:lineRule="exact"/>
        <w:rPr>
          <w:b/>
          <w:bCs/>
          <w:sz w:val="24"/>
          <w:szCs w:val="24"/>
        </w:rPr>
      </w:pPr>
      <w:r w:rsidRPr="009A2F2A">
        <w:rPr>
          <w:rStyle w:val="a7"/>
          <w:b/>
          <w:bCs/>
          <w:color w:val="000000"/>
          <w:sz w:val="24"/>
          <w:szCs w:val="24"/>
        </w:rPr>
        <w:t>Раздел V. Смета расходов по проекту</w:t>
      </w:r>
    </w:p>
    <w:p w:rsidR="00210FD3" w:rsidRDefault="00210FD3" w:rsidP="00647AE0">
      <w:pPr>
        <w:jc w:val="right"/>
      </w:pPr>
    </w:p>
    <w:p w:rsidR="00647AE0" w:rsidRPr="00647AE0" w:rsidRDefault="00647AE0" w:rsidP="00647AE0">
      <w:pPr>
        <w:jc w:val="right"/>
      </w:pPr>
      <w:r w:rsidRPr="00647AE0">
        <w:lastRenderedPageBreak/>
        <w:t>Таблица 4</w:t>
      </w:r>
    </w:p>
    <w:p w:rsidR="00647AE0" w:rsidRDefault="00647AE0" w:rsidP="00647AE0">
      <w:pPr>
        <w:jc w:val="right"/>
      </w:pPr>
      <w:r w:rsidRPr="00647AE0">
        <w:t>(рублей)</w:t>
      </w:r>
    </w:p>
    <w:p w:rsidR="00AD7DAA" w:rsidRDefault="00AD7DAA" w:rsidP="00647AE0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1985"/>
        <w:gridCol w:w="1843"/>
        <w:gridCol w:w="1984"/>
      </w:tblGrid>
      <w:tr w:rsidR="00647AE0" w:rsidRPr="00647AE0" w:rsidTr="00DB7CFD">
        <w:tc>
          <w:tcPr>
            <w:tcW w:w="675" w:type="dxa"/>
            <w:hideMark/>
          </w:tcPr>
          <w:p w:rsidR="00647AE0" w:rsidRPr="003969ED" w:rsidRDefault="00647AE0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3969ED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3969ED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3969ED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hideMark/>
          </w:tcPr>
          <w:p w:rsidR="00647AE0" w:rsidRPr="003969ED" w:rsidRDefault="00647AE0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Статьи сметы</w:t>
            </w:r>
          </w:p>
        </w:tc>
        <w:tc>
          <w:tcPr>
            <w:tcW w:w="1985" w:type="dxa"/>
            <w:hideMark/>
          </w:tcPr>
          <w:p w:rsidR="00647AE0" w:rsidRPr="003969ED" w:rsidRDefault="00647AE0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Запрашиваемые</w:t>
            </w:r>
          </w:p>
          <w:p w:rsidR="00647AE0" w:rsidRPr="003969ED" w:rsidRDefault="00647AE0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средства</w:t>
            </w:r>
          </w:p>
        </w:tc>
        <w:tc>
          <w:tcPr>
            <w:tcW w:w="1843" w:type="dxa"/>
            <w:hideMark/>
          </w:tcPr>
          <w:p w:rsidR="00647AE0" w:rsidRPr="003969ED" w:rsidRDefault="00647AE0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Вклад инициатора</w:t>
            </w:r>
          </w:p>
          <w:p w:rsidR="00647AE0" w:rsidRPr="003969ED" w:rsidRDefault="00647AE0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проекта</w:t>
            </w:r>
          </w:p>
        </w:tc>
        <w:tc>
          <w:tcPr>
            <w:tcW w:w="1984" w:type="dxa"/>
            <w:hideMark/>
          </w:tcPr>
          <w:p w:rsidR="00647AE0" w:rsidRPr="003969ED" w:rsidRDefault="00647AE0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Общие расходы</w:t>
            </w:r>
          </w:p>
          <w:p w:rsidR="00647AE0" w:rsidRPr="003969ED" w:rsidRDefault="00647AE0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по проекту</w:t>
            </w:r>
          </w:p>
        </w:tc>
      </w:tr>
      <w:tr w:rsidR="00A31B65" w:rsidRPr="00123B50" w:rsidTr="00DB7CFD">
        <w:tc>
          <w:tcPr>
            <w:tcW w:w="675" w:type="dxa"/>
            <w:hideMark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02" w:type="dxa"/>
          </w:tcPr>
          <w:p w:rsidR="00A31B65" w:rsidRPr="003969ED" w:rsidRDefault="00A31B65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Планировка площадей: механизированным способом, группа грунтов 2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722,4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309,6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1032</w:t>
            </w:r>
          </w:p>
        </w:tc>
      </w:tr>
      <w:tr w:rsidR="00A31B65" w:rsidRPr="00123B50" w:rsidTr="00DB7CFD">
        <w:tc>
          <w:tcPr>
            <w:tcW w:w="675" w:type="dxa"/>
            <w:hideMark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02" w:type="dxa"/>
          </w:tcPr>
          <w:p w:rsidR="00A31B65" w:rsidRPr="003969ED" w:rsidRDefault="00A31B65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Разработка грунта в отвал экскаваторами "драглайн" или "обратная лопата" с ковшом вместимостью: 0,25 м3, группа грунтов 1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3650,64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1564,56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5215,2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</w:tcPr>
          <w:p w:rsidR="00A31B65" w:rsidRPr="003969ED" w:rsidRDefault="00A31B65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Планировка площадей: ручным способом, группа грунтов 2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4452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1908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6360</w:t>
            </w:r>
          </w:p>
        </w:tc>
      </w:tr>
      <w:tr w:rsidR="00A31B65" w:rsidRPr="00DB7CFD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02" w:type="dxa"/>
          </w:tcPr>
          <w:p w:rsidR="00A31B65" w:rsidRPr="003969ED" w:rsidRDefault="00A31B65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Погрузо-разгрузочные работы при автомобильных перевозках: Погрузка грунта растительного слоя (земля, перегной)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2701,44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1157,76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3859,2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02" w:type="dxa"/>
          </w:tcPr>
          <w:p w:rsidR="00A31B65" w:rsidRPr="003969ED" w:rsidRDefault="00A31B65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Перевозка грузов автомобилями-самосвалами грузоподъемностью 10 т работающих вне карьера на расстояние: I класс груза до 5 км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6252,12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2679,48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8931,6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02" w:type="dxa"/>
          </w:tcPr>
          <w:p w:rsidR="00A31B65" w:rsidRPr="003969ED" w:rsidRDefault="00A31B65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Установка бортовых камней бетонных: при других видах покрытий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526194,48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225511,92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751706,4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402" w:type="dxa"/>
          </w:tcPr>
          <w:p w:rsidR="00A31B65" w:rsidRPr="003969ED" w:rsidRDefault="00A31B65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Смеси бетонные тяжелого бетона (БСТ), класс В15 (М200)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-156983,4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-67278,6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-224262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402" w:type="dxa"/>
          </w:tcPr>
          <w:p w:rsidR="00A31B65" w:rsidRPr="003969ED" w:rsidRDefault="00A31B65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Раствор готовый кладочный, цементный, М100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-1400,28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-600,12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-2000,4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402" w:type="dxa"/>
          </w:tcPr>
          <w:p w:rsidR="00A31B65" w:rsidRPr="003969ED" w:rsidRDefault="00A31B65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Смеси бетонные тяжелого бетона (БСТ), класс В15 (М200)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135005,64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57859,56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192865,2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402" w:type="dxa"/>
          </w:tcPr>
          <w:p w:rsidR="00A31B65" w:rsidRPr="003969ED" w:rsidRDefault="00975819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Раствор готовый кладочный, цементный, М100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462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198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660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02" w:type="dxa"/>
          </w:tcPr>
          <w:p w:rsidR="00A31B65" w:rsidRPr="003969ED" w:rsidRDefault="00975819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Камни бортовые БР 100.20.8, бетон В22,5 (М300), объем 0,016 м3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100368,24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43014,96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143383,2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402" w:type="dxa"/>
          </w:tcPr>
          <w:p w:rsidR="00A31B65" w:rsidRPr="003969ED" w:rsidRDefault="00975819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Устройство прослойки из нетканого синтетического материала (НСМ) в земляном полотне: сплошной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9390,36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4024,44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13414,8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402" w:type="dxa"/>
          </w:tcPr>
          <w:p w:rsidR="00A31B65" w:rsidRPr="003969ED" w:rsidRDefault="00975819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Геотекстиль</w:t>
            </w:r>
            <w:proofErr w:type="spellEnd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 нетканый, поверхностной плотностью 550 г/м</w:t>
            </w:r>
            <w:proofErr w:type="gramStart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22531,32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9656,28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32187,6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402" w:type="dxa"/>
          </w:tcPr>
          <w:p w:rsidR="00A31B65" w:rsidRPr="003969ED" w:rsidRDefault="00A31B65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Устройство подстилающих и выравнивающих слоев оснований: из </w:t>
            </w:r>
            <w:r w:rsidR="00975819" w:rsidRPr="003969ED">
              <w:rPr>
                <w:bCs/>
                <w:color w:val="000000"/>
                <w:sz w:val="22"/>
                <w:szCs w:val="22"/>
                <w:lang w:eastAsia="en-US"/>
              </w:rPr>
              <w:t>песка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18968,04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8129,16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27097,2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402" w:type="dxa"/>
          </w:tcPr>
          <w:p w:rsidR="00A31B65" w:rsidRPr="003969ED" w:rsidRDefault="00975819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Песок природный </w:t>
            </w:r>
            <w:r w:rsidRPr="003969ED">
              <w:rPr>
                <w:bCs/>
                <w:color w:val="000000"/>
                <w:sz w:val="22"/>
                <w:szCs w:val="22"/>
                <w:lang w:val="en-US" w:eastAsia="en-US"/>
              </w:rPr>
              <w:t>II</w:t>
            </w: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 класс, повышенной крупности, круглые сита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16267,44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6971,76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23239,2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402" w:type="dxa"/>
          </w:tcPr>
          <w:p w:rsidR="00A31B65" w:rsidRPr="003969ED" w:rsidRDefault="00A31B65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Устройство </w:t>
            </w:r>
            <w:r w:rsidR="00975819" w:rsidRPr="003969ED">
              <w:rPr>
                <w:bCs/>
                <w:color w:val="000000"/>
                <w:sz w:val="22"/>
                <w:szCs w:val="22"/>
                <w:lang w:eastAsia="en-US"/>
              </w:rPr>
              <w:t>оснований толщиной 15 см из щебня фракции 40-70 мм при укатке каменных материалов с пределом прочности на сжатие до 68,6 МПа (700 кгс/см</w:t>
            </w:r>
            <w:proofErr w:type="gramStart"/>
            <w:r w:rsidR="00975819" w:rsidRPr="003969ED">
              <w:rPr>
                <w:bCs/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  <w:r w:rsidR="00975819" w:rsidRPr="003969ED">
              <w:rPr>
                <w:bCs/>
                <w:color w:val="000000"/>
                <w:sz w:val="22"/>
                <w:szCs w:val="22"/>
                <w:lang w:eastAsia="en-US"/>
              </w:rPr>
              <w:t>): однослойных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81283,44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34835,76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116119,2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402" w:type="dxa"/>
          </w:tcPr>
          <w:p w:rsidR="00A31B65" w:rsidRPr="003969ED" w:rsidRDefault="00975819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Розлив вяжущих материалов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220,92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94,68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315,6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402" w:type="dxa"/>
          </w:tcPr>
          <w:p w:rsidR="00A31B65" w:rsidRPr="003969ED" w:rsidRDefault="00975819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Битумы нефтяные дорожные вязкие БНД 60/90, БНД 90/130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3120,6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1337,4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4458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3402" w:type="dxa"/>
          </w:tcPr>
          <w:p w:rsidR="00A31B65" w:rsidRPr="003969ED" w:rsidRDefault="00975819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Устройство покрытий из горячих асфальтобетонных смесей </w:t>
            </w:r>
            <w:proofErr w:type="spellStart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асфальтоукладчиками</w:t>
            </w:r>
            <w:proofErr w:type="spellEnd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 второго типоразмера. Толщина слоя 4 см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35500,92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15214,68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50715,6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2" w:type="dxa"/>
          </w:tcPr>
          <w:p w:rsidR="00A31B65" w:rsidRPr="003969ED" w:rsidRDefault="00975819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Смеси асфальтобетонные плотные мелкозернистые тип</w:t>
            </w:r>
            <w:proofErr w:type="gramStart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 Б</w:t>
            </w:r>
            <w:proofErr w:type="gramEnd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 марка </w:t>
            </w:r>
            <w:r w:rsidRPr="003969ED">
              <w:rPr>
                <w:bCs/>
                <w:color w:val="000000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105636,72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45272,88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150909,6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402" w:type="dxa"/>
          </w:tcPr>
          <w:p w:rsidR="00A31B65" w:rsidRPr="003969ED" w:rsidRDefault="005E2D4B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Перевозка грузов автомобилями – самосвалами  грузоподъемностью 10 т работающих вне карьера на расстояние: </w:t>
            </w:r>
            <w:r w:rsidRPr="003969ED">
              <w:rPr>
                <w:bCs/>
                <w:color w:val="000000"/>
                <w:sz w:val="22"/>
                <w:szCs w:val="22"/>
                <w:lang w:val="en-US" w:eastAsia="en-US"/>
              </w:rPr>
              <w:t>I</w:t>
            </w: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 класс груза до 65 км (щебень)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26922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11538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38460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402" w:type="dxa"/>
          </w:tcPr>
          <w:p w:rsidR="00A31B65" w:rsidRPr="003969ED" w:rsidRDefault="005E2D4B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Перевозка грузов автомобилями – самосвалами  грузоподъемностью 10 т работающих вне карьера на расстояние: </w:t>
            </w:r>
            <w:r w:rsidRPr="003969ED">
              <w:rPr>
                <w:bCs/>
                <w:color w:val="000000"/>
                <w:sz w:val="22"/>
                <w:szCs w:val="22"/>
                <w:lang w:val="en-US" w:eastAsia="en-US"/>
              </w:rPr>
              <w:t>I</w:t>
            </w: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 класс груза до 65 км (асфальтобетон)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9745,68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4176,72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13922,4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402" w:type="dxa"/>
          </w:tcPr>
          <w:p w:rsidR="00A31B65" w:rsidRPr="003969ED" w:rsidRDefault="005E2D4B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Планировка площадей: механизированным способом, группа грунтов 2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16,8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7,2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24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402" w:type="dxa"/>
          </w:tcPr>
          <w:p w:rsidR="00A31B65" w:rsidRPr="003969ED" w:rsidRDefault="005E2D4B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Исправление профиля оснований щебеночных: с добавлением нового материала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1628,76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698,04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2326,8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402" w:type="dxa"/>
          </w:tcPr>
          <w:p w:rsidR="00A31B65" w:rsidRPr="003969ED" w:rsidRDefault="005E2D4B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Установка бортовых камней бетонных при других видах покрытий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9299,64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3985,56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13285,2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402" w:type="dxa"/>
          </w:tcPr>
          <w:p w:rsidR="00A31B65" w:rsidRPr="003969ED" w:rsidRDefault="005E2D4B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Смеси бетонные тяжелого бетона (БСТ), класс В15 (М200)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-2774,52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-1189,08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-3963,6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402" w:type="dxa"/>
          </w:tcPr>
          <w:p w:rsidR="00A31B65" w:rsidRPr="003969ED" w:rsidRDefault="005E2D4B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Раствор готовый кладочный, цементный, М100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-24,36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-10,44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-34,8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402" w:type="dxa"/>
          </w:tcPr>
          <w:p w:rsidR="00A31B65" w:rsidRPr="003969ED" w:rsidRDefault="005E2D4B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Смеси бетонные тяжелого бетона (БСТ), класс В15 (М200)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2385,6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1022,4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3408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402" w:type="dxa"/>
          </w:tcPr>
          <w:p w:rsidR="00A31B65" w:rsidRPr="003969ED" w:rsidRDefault="005E2D4B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Раствор готовый кладочный, цементный, М100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402" w:type="dxa"/>
          </w:tcPr>
          <w:p w:rsidR="00A31B65" w:rsidRPr="003969ED" w:rsidRDefault="005E2D4B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Камни бортовые БР 100.20.8, бетон В22,5 (М300), объем 0,016 м3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1774,08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760,32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2534,4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402" w:type="dxa"/>
          </w:tcPr>
          <w:p w:rsidR="00A31B65" w:rsidRPr="003969ED" w:rsidRDefault="005E2D4B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Устройство прослойки из нетканого синтетического материала (НСМ) в земляном полотне: сплошной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389,76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167,04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556,8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402" w:type="dxa"/>
          </w:tcPr>
          <w:p w:rsidR="00A31B65" w:rsidRPr="003969ED" w:rsidRDefault="00CE4C88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Геотекстиль</w:t>
            </w:r>
            <w:proofErr w:type="spellEnd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 нетканый, поверхностной плотностью 550 г/м</w:t>
            </w:r>
            <w:proofErr w:type="gramStart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930,72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398,88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1329,6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402" w:type="dxa"/>
          </w:tcPr>
          <w:p w:rsidR="00A31B65" w:rsidRPr="003969ED" w:rsidRDefault="00CE4C88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782,88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335,52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1118,4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402" w:type="dxa"/>
          </w:tcPr>
          <w:p w:rsidR="00A31B65" w:rsidRPr="003969ED" w:rsidRDefault="00CE4C88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Песок природный </w:t>
            </w:r>
            <w:r w:rsidRPr="003969ED">
              <w:rPr>
                <w:bCs/>
                <w:color w:val="000000"/>
                <w:sz w:val="22"/>
                <w:szCs w:val="22"/>
                <w:lang w:val="en-US" w:eastAsia="en-US"/>
              </w:rPr>
              <w:t>II</w:t>
            </w: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 класс, повышенной крупности, круглые сита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672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960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402" w:type="dxa"/>
          </w:tcPr>
          <w:p w:rsidR="00A31B65" w:rsidRPr="003969ED" w:rsidRDefault="00CE4C88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Устройство оснований толщиной 15 см из щебня фракции 40-70 мм при укатке каменных материалов с пределом прочности на сжатие до 68,6 МПа (700 кгс/см</w:t>
            </w:r>
            <w:proofErr w:type="gramStart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): однослойных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3352,44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1436,76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4789,2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402" w:type="dxa"/>
          </w:tcPr>
          <w:p w:rsidR="00A31B65" w:rsidRPr="003969ED" w:rsidRDefault="00CE4C88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Розлив вяжущих материалов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9,24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3,96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13,2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402" w:type="dxa"/>
          </w:tcPr>
          <w:p w:rsidR="00A31B65" w:rsidRPr="003969ED" w:rsidRDefault="00CE4C88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Битумы нефтяные дорожные вязкие БНД 60/90, БНД 90/130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128,52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55,08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183,6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lastRenderedPageBreak/>
              <w:t>38</w:t>
            </w:r>
          </w:p>
        </w:tc>
        <w:tc>
          <w:tcPr>
            <w:tcW w:w="3402" w:type="dxa"/>
          </w:tcPr>
          <w:p w:rsidR="00A31B65" w:rsidRPr="003969ED" w:rsidRDefault="00CE4C88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Устройство покрытий из горячих асфальтобетонных смесей </w:t>
            </w:r>
            <w:proofErr w:type="spellStart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асфальтоукладчиками</w:t>
            </w:r>
            <w:proofErr w:type="spellEnd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 второго типоразмера. Толщина слоя 4 см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1464,96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627,84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2092,8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402" w:type="dxa"/>
          </w:tcPr>
          <w:p w:rsidR="00A31B65" w:rsidRPr="003969ED" w:rsidRDefault="00CE4C88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Смеси асфальтобетонные плотные мелкозернистые тип</w:t>
            </w:r>
            <w:proofErr w:type="gramStart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 Б</w:t>
            </w:r>
            <w:proofErr w:type="gramEnd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 марка </w:t>
            </w:r>
            <w:r w:rsidRPr="003969ED">
              <w:rPr>
                <w:bCs/>
                <w:color w:val="000000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4362,96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1869,84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6232,8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402" w:type="dxa"/>
          </w:tcPr>
          <w:p w:rsidR="00A31B65" w:rsidRPr="003969ED" w:rsidRDefault="00CE4C88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Перевозка грузов автомобилями – самосвалами  грузоподъемностью 10 т работающих вне карьера на расстояние: </w:t>
            </w:r>
            <w:r w:rsidRPr="003969ED">
              <w:rPr>
                <w:bCs/>
                <w:color w:val="000000"/>
                <w:sz w:val="22"/>
                <w:szCs w:val="22"/>
                <w:lang w:val="en-US" w:eastAsia="en-US"/>
              </w:rPr>
              <w:t>I</w:t>
            </w: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 класс груза до 65 км (щебень)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1112,16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476,64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1588,8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3402" w:type="dxa"/>
          </w:tcPr>
          <w:p w:rsidR="00A31B65" w:rsidRPr="003969ED" w:rsidRDefault="00CE4C88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Перевозка грузов автомобилями – самосвалами  грузоподъемностью 10 т работающих вне карьера на расстояние: </w:t>
            </w:r>
            <w:r w:rsidRPr="003969ED">
              <w:rPr>
                <w:bCs/>
                <w:color w:val="000000"/>
                <w:sz w:val="22"/>
                <w:szCs w:val="22"/>
                <w:lang w:val="en-US" w:eastAsia="en-US"/>
              </w:rPr>
              <w:t>I</w:t>
            </w: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 класс груза до 65 км (асфальтобетон)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402,36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172,44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574,8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402" w:type="dxa"/>
          </w:tcPr>
          <w:p w:rsidR="00A31B65" w:rsidRPr="003969ED" w:rsidRDefault="00CE4C88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Копание ям вручную без креплений для стоек и столбов: без откосов глубиной до 0,7 м, группа грунтов 1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5,88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2,52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8,4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402" w:type="dxa"/>
          </w:tcPr>
          <w:p w:rsidR="00A31B65" w:rsidRPr="003969ED" w:rsidRDefault="00CE4C88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Устройство фундаментов – столбов: бетонных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2,52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1,08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3,6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3402" w:type="dxa"/>
          </w:tcPr>
          <w:p w:rsidR="00A31B65" w:rsidRPr="003969ED" w:rsidRDefault="00CE4C88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Смеси бетонные тяжелого бетона (БСТ), класс В15 (М200)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2,52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1,08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3,6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402" w:type="dxa"/>
          </w:tcPr>
          <w:p w:rsidR="00A31B65" w:rsidRPr="003969ED" w:rsidRDefault="00CE4C88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Устройство заграждений из готовых металлических решетчатых панелей: высотой более 2м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450,24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192,96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643,2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3402" w:type="dxa"/>
          </w:tcPr>
          <w:p w:rsidR="00A31B65" w:rsidRPr="003969ED" w:rsidRDefault="00CE4C88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1409 Арка-вход, 2000х270х3300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44129,4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18912,6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63042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3402" w:type="dxa"/>
          </w:tcPr>
          <w:p w:rsidR="00A31B65" w:rsidRPr="003969ED" w:rsidRDefault="00CE4C88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Устройство заграждений из готовых металлических решетчатых панелей: высотой до 2 м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404,04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173,16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577,2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402" w:type="dxa"/>
          </w:tcPr>
          <w:p w:rsidR="00A31B65" w:rsidRPr="003969ED" w:rsidRDefault="00CE4C88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1699.2 </w:t>
            </w:r>
            <w:proofErr w:type="spellStart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Инфощит</w:t>
            </w:r>
            <w:proofErr w:type="spellEnd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 тип – 2, 1000</w:t>
            </w:r>
            <w:r w:rsidR="004E5541" w:rsidRPr="003969ED">
              <w:rPr>
                <w:bCs/>
                <w:color w:val="000000"/>
                <w:sz w:val="22"/>
                <w:szCs w:val="22"/>
                <w:lang w:eastAsia="en-US"/>
              </w:rPr>
              <w:t>х400х1800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15333,36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6571,44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21904,8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3402" w:type="dxa"/>
          </w:tcPr>
          <w:p w:rsidR="00A31B65" w:rsidRPr="003969ED" w:rsidRDefault="004E5541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Сверление установками алмазного бурения в железобетонных конструкциях горизонтальных отверстий глубиной 200 мм диаметром: 20 мм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9727,2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4168,8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13896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402" w:type="dxa"/>
          </w:tcPr>
          <w:p w:rsidR="00A31B65" w:rsidRPr="003969ED" w:rsidRDefault="004E5541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Постановка болтов: строительных с гайками и шайбами (для крепления скамьи)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2039,52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874,08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2913,6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3402" w:type="dxa"/>
          </w:tcPr>
          <w:p w:rsidR="00A31B65" w:rsidRPr="003969ED" w:rsidRDefault="004E5541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Скамья бульварная со спинкой и без подлокотников БС - 4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47088,72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20180,88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67269,6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3402" w:type="dxa"/>
          </w:tcPr>
          <w:p w:rsidR="00A31B65" w:rsidRPr="003969ED" w:rsidRDefault="004E5541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Сверление установками алмазного бурения в железобетонных конструкциях горизонтальных отверстий глубиной 200 мм диаметром: 20 мм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4861,92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2083,68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6945,6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3402" w:type="dxa"/>
          </w:tcPr>
          <w:p w:rsidR="00A31B65" w:rsidRPr="003969ED" w:rsidRDefault="001C40B6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Постановка болтов: строительных с гайками и шайбами (для крепления урны)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1019,76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437,04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1456,8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3402" w:type="dxa"/>
          </w:tcPr>
          <w:p w:rsidR="00A31B65" w:rsidRPr="003969ED" w:rsidRDefault="00DB7CF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Урна</w:t>
            </w:r>
            <w:proofErr w:type="gramEnd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 переворачивающаяся из стального листа, на ножках из стальной трубы, окрашенная, </w:t>
            </w: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размер 1100х485х235 мм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lastRenderedPageBreak/>
              <w:t>27723,36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11881,44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39604,8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lastRenderedPageBreak/>
              <w:t>55</w:t>
            </w:r>
          </w:p>
        </w:tc>
        <w:tc>
          <w:tcPr>
            <w:tcW w:w="3402" w:type="dxa"/>
          </w:tcPr>
          <w:p w:rsidR="00A31B65" w:rsidRPr="003969ED" w:rsidRDefault="00DB7CF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Копание ям вручную без креплений для стоек и столбов: без откосов глубиной до 0,7 м, группа грунтов 1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838,32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359,28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1197,6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3402" w:type="dxa"/>
          </w:tcPr>
          <w:p w:rsidR="00A31B65" w:rsidRPr="003969ED" w:rsidRDefault="00DB7CF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Устройство бетонной подготовки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1040,76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446,04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1486,8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3402" w:type="dxa"/>
          </w:tcPr>
          <w:p w:rsidR="00A31B65" w:rsidRPr="003969ED" w:rsidRDefault="00DB7CF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Смеси бетонные тяжелого бетона (БСТ), класс В15 (М200)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4500,72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1928,88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6429,6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3402" w:type="dxa"/>
          </w:tcPr>
          <w:p w:rsidR="00A31B65" w:rsidRPr="003969ED" w:rsidRDefault="00DB7CF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Монтаж </w:t>
            </w:r>
            <w:r w:rsidR="003969ED" w:rsidRPr="003969ED">
              <w:rPr>
                <w:bCs/>
                <w:color w:val="000000"/>
                <w:sz w:val="22"/>
                <w:szCs w:val="22"/>
                <w:lang w:eastAsia="en-US"/>
              </w:rPr>
              <w:t>сосудов и аппаратов без механизмов на открытой площадке, масса сосудов и аппаратов: 0,05 т (монтаж оборудования детского игрового комплекса)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108861,48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46654,92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155516,4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3402" w:type="dxa"/>
          </w:tcPr>
          <w:p w:rsidR="00A31B65" w:rsidRPr="003969ED" w:rsidRDefault="003969E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Качалка – балансир «В небеса» КаМ-01/ВК серия 1 Д*</w:t>
            </w:r>
            <w:proofErr w:type="gramStart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Ш</w:t>
            </w:r>
            <w:proofErr w:type="gramEnd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*В 2178х442х1000 мм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12346,32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5291,28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17637,6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402" w:type="dxa"/>
          </w:tcPr>
          <w:p w:rsidR="00A31B65" w:rsidRPr="003969ED" w:rsidRDefault="003969E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Карусели «Торнадо – 4» </w:t>
            </w:r>
            <w:proofErr w:type="spellStart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Кр</w:t>
            </w:r>
            <w:proofErr w:type="gramStart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М</w:t>
            </w:r>
            <w:proofErr w:type="spellEnd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Б)-02/ВК исполнение 01 1516х750 мм 1640х900 мм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31797,36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13627,44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45424,8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3402" w:type="dxa"/>
          </w:tcPr>
          <w:p w:rsidR="00A31B65" w:rsidRPr="003969ED" w:rsidRDefault="003969E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Песочница «Классика» ПсМф-02/ВК серия 1 Д*</w:t>
            </w:r>
            <w:proofErr w:type="gramStart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Ш</w:t>
            </w:r>
            <w:proofErr w:type="gramEnd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*В 1480х1480х301 мм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9897,72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4241,88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14139,6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3402" w:type="dxa"/>
          </w:tcPr>
          <w:p w:rsidR="00A31B65" w:rsidRPr="003969ED" w:rsidRDefault="003969E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Горка «Классическая» ГрБ-01/ВК серия 1 Д*</w:t>
            </w:r>
            <w:proofErr w:type="gramStart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Ш</w:t>
            </w:r>
            <w:proofErr w:type="gramEnd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*В 2930х650х1826 мм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36858,36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15796,44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52654,8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3402" w:type="dxa"/>
          </w:tcPr>
          <w:p w:rsidR="00A31B65" w:rsidRPr="003969ED" w:rsidRDefault="003969E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Качели двухместные «Тучка-3» КчБм-01/ВК Д*</w:t>
            </w:r>
            <w:proofErr w:type="gramStart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Ш</w:t>
            </w:r>
            <w:proofErr w:type="gramEnd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*В 3607х1536х1930 мм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43181,04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18506,16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61687,2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3402" w:type="dxa"/>
          </w:tcPr>
          <w:p w:rsidR="00A31B65" w:rsidRPr="003969ED" w:rsidRDefault="003969E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Игровой домик «Избушка» ИдМ-01/ВК серия1 Д*</w:t>
            </w:r>
            <w:proofErr w:type="gramStart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Ш</w:t>
            </w:r>
            <w:proofErr w:type="gramEnd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*В 1871х1551х2347 мм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53712,12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23019,48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76731,6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3402" w:type="dxa"/>
          </w:tcPr>
          <w:p w:rsidR="00A31B65" w:rsidRPr="003969ED" w:rsidRDefault="003969E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Столик с лавкой «Банан» с навесом Сл-03/ВК серия 1 Д*</w:t>
            </w:r>
            <w:proofErr w:type="gramStart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Ш</w:t>
            </w:r>
            <w:proofErr w:type="gramEnd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*В 1820х1480х1650 мм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33161,52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14212,08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47373,6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3402" w:type="dxa"/>
          </w:tcPr>
          <w:p w:rsidR="00A31B65" w:rsidRPr="003969ED" w:rsidRDefault="003969E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Спортивный комплекс «Крепыш» ДСК-019/ВК Д*</w:t>
            </w:r>
            <w:proofErr w:type="gramStart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Ш</w:t>
            </w:r>
            <w:proofErr w:type="gramEnd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*В 2660х1520х2180 мм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68570,88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29387,52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97958,4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3402" w:type="dxa"/>
          </w:tcPr>
          <w:p w:rsidR="00A31B65" w:rsidRPr="003969ED" w:rsidRDefault="003969E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1107 Качели диван парковый без навеса 2600х1800х1960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35752,92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15322,68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51075,6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3402" w:type="dxa"/>
          </w:tcPr>
          <w:p w:rsidR="00A31B65" w:rsidRPr="003969ED" w:rsidRDefault="003969E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1542 Столик со скамьями для настольных игр 2150х730х680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38984,4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16707,6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55692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3402" w:type="dxa"/>
          </w:tcPr>
          <w:p w:rsidR="00A31B65" w:rsidRPr="003969ED" w:rsidRDefault="003969E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Копание ям вручную без креплений для стоек и столбов: без откосов глубиной до 0,7 м, группа грунтов 1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201,6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86,4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288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3402" w:type="dxa"/>
          </w:tcPr>
          <w:p w:rsidR="00A31B65" w:rsidRPr="003969ED" w:rsidRDefault="003969E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Устройство бетонной подготовки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2491,44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1067,76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3559,2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3402" w:type="dxa"/>
          </w:tcPr>
          <w:p w:rsidR="00A31B65" w:rsidRPr="003969ED" w:rsidRDefault="003969E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Смеси бетонные тяжелого бетона (БСТ), класс В15 (М200)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10791,48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4624,92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15416,4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3402" w:type="dxa"/>
          </w:tcPr>
          <w:p w:rsidR="00A31B65" w:rsidRPr="003969ED" w:rsidRDefault="003969ED" w:rsidP="003969E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Монтаж сосудов и аппаратов без механизмов на открытой площадке, масса сосудов и аппаратов: 0,05 т (монтаж оборудования спортивного  комплекса)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10884,72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4664,88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15549,6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3402" w:type="dxa"/>
          </w:tcPr>
          <w:p w:rsidR="00A31B65" w:rsidRPr="003969ED" w:rsidRDefault="003969E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1513 Трибуна 2000х1000х1200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29752,8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12751,2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42504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3402" w:type="dxa"/>
          </w:tcPr>
          <w:p w:rsidR="00A31B65" w:rsidRPr="003969ED" w:rsidRDefault="003969E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Рытье ям вручную для установки стоек и столбов глубиной: 0,4 м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4284,84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1836,36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6121,2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402" w:type="dxa"/>
          </w:tcPr>
          <w:p w:rsidR="00A31B65" w:rsidRPr="003969ED" w:rsidRDefault="003969E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Устройство бетонных фундаментов общего назначения под колонны объемом: до 3 м3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183,96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78,84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262,8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lastRenderedPageBreak/>
              <w:t>76</w:t>
            </w:r>
          </w:p>
        </w:tc>
        <w:tc>
          <w:tcPr>
            <w:tcW w:w="3402" w:type="dxa"/>
          </w:tcPr>
          <w:p w:rsidR="00A31B65" w:rsidRPr="003969ED" w:rsidRDefault="003969E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Смеси бетонные тяжелого бетона (БСТ), класс В15 (М200)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256,2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109,8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366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3402" w:type="dxa"/>
          </w:tcPr>
          <w:p w:rsidR="00A31B65" w:rsidRPr="003969ED" w:rsidRDefault="003969E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Устройство обрешетки из оцинкованного профиля для покрытия кровли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582,12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249,48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831,6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3402" w:type="dxa"/>
          </w:tcPr>
          <w:p w:rsidR="00A31B65" w:rsidRPr="003969ED" w:rsidRDefault="003969E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val="en-US" w:eastAsia="en-US"/>
              </w:rPr>
              <w:t>UA-</w:t>
            </w: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профиль: 50/40/2,0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995,4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426,6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1422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3402" w:type="dxa"/>
          </w:tcPr>
          <w:p w:rsidR="00A31B65" w:rsidRPr="003969ED" w:rsidRDefault="003969E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Устройство кровель из оцинкованной стали: без настенных желобов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6330,24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2712,96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9043,2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3402" w:type="dxa"/>
          </w:tcPr>
          <w:p w:rsidR="00A31B65" w:rsidRPr="003969ED" w:rsidRDefault="003969E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Монтаж сосудов и аппаратов без механизмов на открытой площадке, масса сосудов и аппаратов: 0,05 т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10884,72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4664,88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15549,6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3402" w:type="dxa"/>
          </w:tcPr>
          <w:p w:rsidR="00A31B65" w:rsidRPr="003969ED" w:rsidRDefault="003969E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2229 Теннисный стол 2440х1200х750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36966,72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15842,88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52809,6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3402" w:type="dxa"/>
          </w:tcPr>
          <w:p w:rsidR="00A31B65" w:rsidRPr="003969ED" w:rsidRDefault="003969E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Разработка грунта с перемещением до 10 м бульдозерами мощностью: 59кВт (80 л. </w:t>
            </w:r>
            <w:proofErr w:type="gramStart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с</w:t>
            </w:r>
            <w:proofErr w:type="gramEnd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.), </w:t>
            </w:r>
            <w:proofErr w:type="gramStart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группа</w:t>
            </w:r>
            <w:proofErr w:type="gramEnd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 грунтов 2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20,16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8,64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28,8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3402" w:type="dxa"/>
          </w:tcPr>
          <w:p w:rsidR="00A31B65" w:rsidRPr="003969ED" w:rsidRDefault="003969E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Планировка площадей: механизированным способом, группа грунтов 2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15,96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6,84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22,8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3402" w:type="dxa"/>
          </w:tcPr>
          <w:p w:rsidR="00A31B65" w:rsidRPr="003969ED" w:rsidRDefault="003969E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Планировка площадей: ручным способом, группа грунтов 2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166,32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71,28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237,6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3402" w:type="dxa"/>
          </w:tcPr>
          <w:p w:rsidR="00A31B65" w:rsidRPr="003969ED" w:rsidRDefault="003969E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Устройство оснований толщиной 12 см под тротуары из кирпичного или известнякового щебня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2528,4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1083,6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3612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3402" w:type="dxa"/>
          </w:tcPr>
          <w:p w:rsidR="00A31B65" w:rsidRPr="003969ED" w:rsidRDefault="003969E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Щебень М 600, фракция 40-80(70) мм, группа 2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1488,48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637,92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2126,4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3402" w:type="dxa"/>
          </w:tcPr>
          <w:p w:rsidR="00A31B65" w:rsidRPr="003969ED" w:rsidRDefault="003969E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На каждый 1 см изменения толщины оснований добавлять или исключать к расценке 27-07-002-01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340,2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145,8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486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3402" w:type="dxa"/>
          </w:tcPr>
          <w:p w:rsidR="00A31B65" w:rsidRPr="003969ED" w:rsidRDefault="003969E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Щебень М 600, фракция 10-20 мм, группа 2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926,52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397,08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1323,6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3402" w:type="dxa"/>
          </w:tcPr>
          <w:p w:rsidR="00A31B65" w:rsidRPr="003969ED" w:rsidRDefault="003969E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Розлив вяжущих материалов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3402" w:type="dxa"/>
          </w:tcPr>
          <w:p w:rsidR="00A31B65" w:rsidRPr="003969ED" w:rsidRDefault="003969E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Битумы нефтяные дорожные вязкие БНД 60/90, БНД 90/130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128,52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55,08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183,6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3402" w:type="dxa"/>
          </w:tcPr>
          <w:p w:rsidR="00A31B65" w:rsidRPr="003969ED" w:rsidRDefault="003969E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Устройство асфальтобетонных покрытий </w:t>
            </w:r>
            <w:proofErr w:type="spellStart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дорожеку</w:t>
            </w:r>
            <w:proofErr w:type="spellEnd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 и тротуаров однослойных из литой мелкозернистой асфальтобетонной смеси толщиной 3 см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1089,48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466,92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1556,4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3402" w:type="dxa"/>
          </w:tcPr>
          <w:p w:rsidR="00A31B65" w:rsidRPr="003969ED" w:rsidRDefault="003969E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Смеси асфальтобетонные плотные мелкозернистые тип</w:t>
            </w:r>
            <w:proofErr w:type="gramStart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 Б</w:t>
            </w:r>
            <w:proofErr w:type="gramEnd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 марка </w:t>
            </w:r>
            <w:r w:rsidRPr="003969ED">
              <w:rPr>
                <w:bCs/>
                <w:color w:val="000000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2433,48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1042,92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3476,4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3402" w:type="dxa"/>
          </w:tcPr>
          <w:p w:rsidR="00A31B65" w:rsidRPr="003969ED" w:rsidRDefault="003969E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На каждые 0,5 см изменения толщины покрытия добавлять к расценке 27-07-001-01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635,88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272,52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908,4</w:t>
            </w:r>
          </w:p>
        </w:tc>
      </w:tr>
      <w:tr w:rsidR="00A31B65" w:rsidRPr="00123B50" w:rsidTr="00DB7CFD">
        <w:tc>
          <w:tcPr>
            <w:tcW w:w="675" w:type="dxa"/>
          </w:tcPr>
          <w:p w:rsidR="00A31B65" w:rsidRPr="003969ED" w:rsidRDefault="00A31B65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3402" w:type="dxa"/>
          </w:tcPr>
          <w:p w:rsidR="00A31B65" w:rsidRPr="003969ED" w:rsidRDefault="003969ED" w:rsidP="00DB7CFD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>Смеси асфальтобетонные плотные мелкозернистые тип</w:t>
            </w:r>
            <w:proofErr w:type="gramStart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 Б</w:t>
            </w:r>
            <w:proofErr w:type="gramEnd"/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 марка </w:t>
            </w:r>
            <w:r w:rsidRPr="003969ED">
              <w:rPr>
                <w:bCs/>
                <w:color w:val="000000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985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1649,76</w:t>
            </w:r>
          </w:p>
        </w:tc>
        <w:tc>
          <w:tcPr>
            <w:tcW w:w="1843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707,04</w:t>
            </w:r>
          </w:p>
        </w:tc>
        <w:tc>
          <w:tcPr>
            <w:tcW w:w="1984" w:type="dxa"/>
            <w:vAlign w:val="bottom"/>
          </w:tcPr>
          <w:p w:rsidR="00A31B65" w:rsidRPr="003969ED" w:rsidRDefault="00A31B65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2356,8</w:t>
            </w:r>
          </w:p>
        </w:tc>
      </w:tr>
      <w:tr w:rsidR="003969ED" w:rsidRPr="00123B50" w:rsidTr="00DB7CFD">
        <w:tc>
          <w:tcPr>
            <w:tcW w:w="675" w:type="dxa"/>
          </w:tcPr>
          <w:p w:rsidR="003969ED" w:rsidRPr="003969ED" w:rsidRDefault="003969ED" w:rsidP="00DB7CFD">
            <w:pPr>
              <w:jc w:val="center"/>
              <w:rPr>
                <w:sz w:val="22"/>
                <w:szCs w:val="22"/>
                <w:lang w:eastAsia="en-US"/>
              </w:rPr>
            </w:pPr>
            <w:r w:rsidRPr="003969ED"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3402" w:type="dxa"/>
          </w:tcPr>
          <w:p w:rsidR="003969ED" w:rsidRPr="003969ED" w:rsidRDefault="003969ED" w:rsidP="00360B97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Перевозка грузов автомобилями – самосвалами  грузоподъемностью 10 т работающих вне карьера на расстояние: </w:t>
            </w:r>
            <w:r w:rsidRPr="003969ED">
              <w:rPr>
                <w:bCs/>
                <w:color w:val="000000"/>
                <w:sz w:val="22"/>
                <w:szCs w:val="22"/>
                <w:lang w:val="en-US" w:eastAsia="en-US"/>
              </w:rPr>
              <w:t>I</w:t>
            </w:r>
            <w:r w:rsidRPr="003969ED">
              <w:rPr>
                <w:bCs/>
                <w:color w:val="000000"/>
                <w:sz w:val="22"/>
                <w:szCs w:val="22"/>
                <w:lang w:eastAsia="en-US"/>
              </w:rPr>
              <w:t xml:space="preserve"> класс груза до 65 км (щебень)</w:t>
            </w:r>
          </w:p>
        </w:tc>
        <w:tc>
          <w:tcPr>
            <w:tcW w:w="1985" w:type="dxa"/>
            <w:vAlign w:val="bottom"/>
          </w:tcPr>
          <w:p w:rsidR="003969ED" w:rsidRPr="003969ED" w:rsidRDefault="003969ED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1349,04</w:t>
            </w:r>
          </w:p>
        </w:tc>
        <w:tc>
          <w:tcPr>
            <w:tcW w:w="1843" w:type="dxa"/>
            <w:vAlign w:val="bottom"/>
          </w:tcPr>
          <w:p w:rsidR="003969ED" w:rsidRPr="003969ED" w:rsidRDefault="003969ED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578,16</w:t>
            </w:r>
          </w:p>
        </w:tc>
        <w:tc>
          <w:tcPr>
            <w:tcW w:w="1984" w:type="dxa"/>
            <w:vAlign w:val="bottom"/>
          </w:tcPr>
          <w:p w:rsidR="003969ED" w:rsidRPr="003969ED" w:rsidRDefault="003969ED" w:rsidP="00DB7CF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969ED">
              <w:rPr>
                <w:color w:val="000000"/>
                <w:sz w:val="22"/>
                <w:szCs w:val="22"/>
                <w:lang w:eastAsia="en-US"/>
              </w:rPr>
              <w:t>1927,2</w:t>
            </w:r>
          </w:p>
        </w:tc>
      </w:tr>
    </w:tbl>
    <w:p w:rsidR="00CF1C29" w:rsidRDefault="00CF1C29" w:rsidP="00F563AC">
      <w:pPr>
        <w:pStyle w:val="40"/>
        <w:shd w:val="clear" w:color="auto" w:fill="auto"/>
        <w:spacing w:before="0" w:after="236" w:line="319" w:lineRule="exact"/>
      </w:pPr>
    </w:p>
    <w:sectPr w:rsidR="00CF1C29" w:rsidSect="00210FD3">
      <w:pgSz w:w="11906" w:h="16838" w:code="9"/>
      <w:pgMar w:top="568" w:right="99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?¬СЎюЎнЎю|Ўю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Dotum">
    <w:altName w:val="?¬ЮЎю¬№?Ўю¬Х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2F"/>
    <w:multiLevelType w:val="multilevel"/>
    <w:tmpl w:val="0000002E"/>
    <w:lvl w:ilvl="0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31"/>
    <w:multiLevelType w:val="multilevel"/>
    <w:tmpl w:val="00000030"/>
    <w:lvl w:ilvl="0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33"/>
    <w:multiLevelType w:val="multilevel"/>
    <w:tmpl w:val="00000032"/>
    <w:lvl w:ilvl="0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35"/>
    <w:multiLevelType w:val="multilevel"/>
    <w:tmpl w:val="00000034"/>
    <w:lvl w:ilvl="0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37"/>
    <w:multiLevelType w:val="multilevel"/>
    <w:tmpl w:val="00000036"/>
    <w:lvl w:ilvl="0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3D"/>
    <w:multiLevelType w:val="multilevel"/>
    <w:tmpl w:val="000000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3F"/>
    <w:multiLevelType w:val="multilevel"/>
    <w:tmpl w:val="0000003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41"/>
    <w:multiLevelType w:val="multilevel"/>
    <w:tmpl w:val="0000004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43"/>
    <w:multiLevelType w:val="multilevel"/>
    <w:tmpl w:val="00000042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45"/>
    <w:multiLevelType w:val="multilevel"/>
    <w:tmpl w:val="00000044"/>
    <w:lvl w:ilvl="0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0000049"/>
    <w:multiLevelType w:val="multilevel"/>
    <w:tmpl w:val="0000004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00000053"/>
    <w:multiLevelType w:val="multilevel"/>
    <w:tmpl w:val="00000052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00000055"/>
    <w:multiLevelType w:val="multilevel"/>
    <w:tmpl w:val="0000005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00000057"/>
    <w:multiLevelType w:val="multilevel"/>
    <w:tmpl w:val="0000005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00000059"/>
    <w:multiLevelType w:val="multilevel"/>
    <w:tmpl w:val="000000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0000005B"/>
    <w:multiLevelType w:val="multilevel"/>
    <w:tmpl w:val="0000005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0000005D"/>
    <w:multiLevelType w:val="multilevel"/>
    <w:tmpl w:val="0000005C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0000005F"/>
    <w:multiLevelType w:val="multilevel"/>
    <w:tmpl w:val="0000005E"/>
    <w:lvl w:ilvl="0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00000061"/>
    <w:multiLevelType w:val="multilevel"/>
    <w:tmpl w:val="00000060"/>
    <w:lvl w:ilvl="0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>
    <w:nsid w:val="00000063"/>
    <w:multiLevelType w:val="multilevel"/>
    <w:tmpl w:val="00000062"/>
    <w:lvl w:ilvl="0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">
    <w:nsid w:val="00000065"/>
    <w:multiLevelType w:val="multilevel"/>
    <w:tmpl w:val="00000064"/>
    <w:lvl w:ilvl="0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">
    <w:nsid w:val="00000067"/>
    <w:multiLevelType w:val="multilevel"/>
    <w:tmpl w:val="0000006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8">
    <w:nsid w:val="4AB42F24"/>
    <w:multiLevelType w:val="hybridMultilevel"/>
    <w:tmpl w:val="751886B6"/>
    <w:lvl w:ilvl="0" w:tplc="B0B24D72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E26515"/>
    <w:multiLevelType w:val="hybridMultilevel"/>
    <w:tmpl w:val="3F48F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9"/>
  </w:num>
  <w:num w:numId="30">
    <w:abstractNumId w:val="2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567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284DE7"/>
    <w:rsid w:val="000154EB"/>
    <w:rsid w:val="000230EF"/>
    <w:rsid w:val="000316ED"/>
    <w:rsid w:val="00037B22"/>
    <w:rsid w:val="00045095"/>
    <w:rsid w:val="000676C6"/>
    <w:rsid w:val="0007326D"/>
    <w:rsid w:val="00073840"/>
    <w:rsid w:val="00081713"/>
    <w:rsid w:val="0008259A"/>
    <w:rsid w:val="00092398"/>
    <w:rsid w:val="000A073A"/>
    <w:rsid w:val="000E42E7"/>
    <w:rsid w:val="001046E1"/>
    <w:rsid w:val="001126D6"/>
    <w:rsid w:val="00123B50"/>
    <w:rsid w:val="00132F87"/>
    <w:rsid w:val="00150AE0"/>
    <w:rsid w:val="0015183B"/>
    <w:rsid w:val="00160B3E"/>
    <w:rsid w:val="00160EBE"/>
    <w:rsid w:val="00161608"/>
    <w:rsid w:val="001672E5"/>
    <w:rsid w:val="001B59A2"/>
    <w:rsid w:val="001C40B6"/>
    <w:rsid w:val="001D0A15"/>
    <w:rsid w:val="001F0701"/>
    <w:rsid w:val="001F786D"/>
    <w:rsid w:val="00207D86"/>
    <w:rsid w:val="00210FD3"/>
    <w:rsid w:val="002141AB"/>
    <w:rsid w:val="002177DD"/>
    <w:rsid w:val="002261E4"/>
    <w:rsid w:val="00251177"/>
    <w:rsid w:val="002625CA"/>
    <w:rsid w:val="00284DE7"/>
    <w:rsid w:val="002946EA"/>
    <w:rsid w:val="002A27B1"/>
    <w:rsid w:val="002B2CD7"/>
    <w:rsid w:val="002F408D"/>
    <w:rsid w:val="002F5DC3"/>
    <w:rsid w:val="002F6DE8"/>
    <w:rsid w:val="00304BA7"/>
    <w:rsid w:val="0031038D"/>
    <w:rsid w:val="003125AB"/>
    <w:rsid w:val="00324F5C"/>
    <w:rsid w:val="003252F0"/>
    <w:rsid w:val="003406CA"/>
    <w:rsid w:val="00342B66"/>
    <w:rsid w:val="0034670E"/>
    <w:rsid w:val="0034752E"/>
    <w:rsid w:val="003501DF"/>
    <w:rsid w:val="003529FE"/>
    <w:rsid w:val="003556C7"/>
    <w:rsid w:val="003559C3"/>
    <w:rsid w:val="0035646A"/>
    <w:rsid w:val="003856BB"/>
    <w:rsid w:val="00392F43"/>
    <w:rsid w:val="0039672E"/>
    <w:rsid w:val="003969ED"/>
    <w:rsid w:val="003A5A45"/>
    <w:rsid w:val="003D1451"/>
    <w:rsid w:val="003D22F6"/>
    <w:rsid w:val="003E655A"/>
    <w:rsid w:val="00413523"/>
    <w:rsid w:val="00413BB3"/>
    <w:rsid w:val="0041539F"/>
    <w:rsid w:val="00453D88"/>
    <w:rsid w:val="00462727"/>
    <w:rsid w:val="004A2B54"/>
    <w:rsid w:val="004E4E1C"/>
    <w:rsid w:val="004E5541"/>
    <w:rsid w:val="004E571B"/>
    <w:rsid w:val="004F22DE"/>
    <w:rsid w:val="004F3B2C"/>
    <w:rsid w:val="004F54C9"/>
    <w:rsid w:val="00502F6E"/>
    <w:rsid w:val="005042E0"/>
    <w:rsid w:val="005057CF"/>
    <w:rsid w:val="00526347"/>
    <w:rsid w:val="005648C2"/>
    <w:rsid w:val="00573C2F"/>
    <w:rsid w:val="005A217A"/>
    <w:rsid w:val="005C0D5F"/>
    <w:rsid w:val="005D0C3D"/>
    <w:rsid w:val="005E2D4B"/>
    <w:rsid w:val="005E3BE7"/>
    <w:rsid w:val="005E55FD"/>
    <w:rsid w:val="005F3C97"/>
    <w:rsid w:val="005F746A"/>
    <w:rsid w:val="0060477B"/>
    <w:rsid w:val="006147C0"/>
    <w:rsid w:val="006177D2"/>
    <w:rsid w:val="006217DE"/>
    <w:rsid w:val="0062527A"/>
    <w:rsid w:val="00625944"/>
    <w:rsid w:val="0064450D"/>
    <w:rsid w:val="00647AE0"/>
    <w:rsid w:val="006509FA"/>
    <w:rsid w:val="00651BD8"/>
    <w:rsid w:val="00655FC3"/>
    <w:rsid w:val="006718EA"/>
    <w:rsid w:val="00673E2D"/>
    <w:rsid w:val="00690136"/>
    <w:rsid w:val="00694B33"/>
    <w:rsid w:val="006F05D2"/>
    <w:rsid w:val="007039EB"/>
    <w:rsid w:val="00712F97"/>
    <w:rsid w:val="0073720C"/>
    <w:rsid w:val="00746DF8"/>
    <w:rsid w:val="007519F3"/>
    <w:rsid w:val="007622CD"/>
    <w:rsid w:val="00783B2B"/>
    <w:rsid w:val="00791936"/>
    <w:rsid w:val="007921B9"/>
    <w:rsid w:val="007A3C0F"/>
    <w:rsid w:val="007B68C1"/>
    <w:rsid w:val="007D30B0"/>
    <w:rsid w:val="007D60B4"/>
    <w:rsid w:val="00822DD3"/>
    <w:rsid w:val="00825418"/>
    <w:rsid w:val="00826501"/>
    <w:rsid w:val="0083792A"/>
    <w:rsid w:val="00875BA1"/>
    <w:rsid w:val="00894208"/>
    <w:rsid w:val="00896C6C"/>
    <w:rsid w:val="008A485E"/>
    <w:rsid w:val="008C1A64"/>
    <w:rsid w:val="008D209C"/>
    <w:rsid w:val="008D3784"/>
    <w:rsid w:val="008D526C"/>
    <w:rsid w:val="00943ADD"/>
    <w:rsid w:val="00943DCA"/>
    <w:rsid w:val="00975819"/>
    <w:rsid w:val="00995DA3"/>
    <w:rsid w:val="009A0283"/>
    <w:rsid w:val="009A189B"/>
    <w:rsid w:val="009A2F2A"/>
    <w:rsid w:val="009A3227"/>
    <w:rsid w:val="009B3DC1"/>
    <w:rsid w:val="009D3DE5"/>
    <w:rsid w:val="009E5C40"/>
    <w:rsid w:val="009E774C"/>
    <w:rsid w:val="00A06ADA"/>
    <w:rsid w:val="00A20685"/>
    <w:rsid w:val="00A31B65"/>
    <w:rsid w:val="00A40A16"/>
    <w:rsid w:val="00A47464"/>
    <w:rsid w:val="00A51045"/>
    <w:rsid w:val="00A537E5"/>
    <w:rsid w:val="00A64C38"/>
    <w:rsid w:val="00A676EE"/>
    <w:rsid w:val="00A74304"/>
    <w:rsid w:val="00A84A07"/>
    <w:rsid w:val="00A91762"/>
    <w:rsid w:val="00A91B11"/>
    <w:rsid w:val="00AA04C7"/>
    <w:rsid w:val="00AA13F8"/>
    <w:rsid w:val="00AA5767"/>
    <w:rsid w:val="00AB7C32"/>
    <w:rsid w:val="00AD670F"/>
    <w:rsid w:val="00AD7DAA"/>
    <w:rsid w:val="00AF66EB"/>
    <w:rsid w:val="00B254B9"/>
    <w:rsid w:val="00B267FA"/>
    <w:rsid w:val="00B301D9"/>
    <w:rsid w:val="00B336D4"/>
    <w:rsid w:val="00B4031F"/>
    <w:rsid w:val="00B558CE"/>
    <w:rsid w:val="00B723BA"/>
    <w:rsid w:val="00B758F1"/>
    <w:rsid w:val="00B8660B"/>
    <w:rsid w:val="00B90AFB"/>
    <w:rsid w:val="00BA6F70"/>
    <w:rsid w:val="00BC0DF0"/>
    <w:rsid w:val="00BF5343"/>
    <w:rsid w:val="00C03E99"/>
    <w:rsid w:val="00C049B7"/>
    <w:rsid w:val="00C12130"/>
    <w:rsid w:val="00C21F32"/>
    <w:rsid w:val="00C414BA"/>
    <w:rsid w:val="00C62568"/>
    <w:rsid w:val="00C86A5A"/>
    <w:rsid w:val="00C932F7"/>
    <w:rsid w:val="00CC1FB8"/>
    <w:rsid w:val="00CD4F47"/>
    <w:rsid w:val="00CE4018"/>
    <w:rsid w:val="00CE4C88"/>
    <w:rsid w:val="00CF1C29"/>
    <w:rsid w:val="00D01491"/>
    <w:rsid w:val="00D04347"/>
    <w:rsid w:val="00D054A2"/>
    <w:rsid w:val="00D114C1"/>
    <w:rsid w:val="00D2406C"/>
    <w:rsid w:val="00D44718"/>
    <w:rsid w:val="00D54D5E"/>
    <w:rsid w:val="00D661AA"/>
    <w:rsid w:val="00D67339"/>
    <w:rsid w:val="00D82986"/>
    <w:rsid w:val="00DA7173"/>
    <w:rsid w:val="00DB7CFD"/>
    <w:rsid w:val="00DC4421"/>
    <w:rsid w:val="00DD3CD4"/>
    <w:rsid w:val="00DE3101"/>
    <w:rsid w:val="00E017A5"/>
    <w:rsid w:val="00E2403C"/>
    <w:rsid w:val="00E545BF"/>
    <w:rsid w:val="00E56ECB"/>
    <w:rsid w:val="00E712EE"/>
    <w:rsid w:val="00E714E7"/>
    <w:rsid w:val="00E73D7A"/>
    <w:rsid w:val="00E742FB"/>
    <w:rsid w:val="00EB74C6"/>
    <w:rsid w:val="00EE1DAD"/>
    <w:rsid w:val="00EF5895"/>
    <w:rsid w:val="00EF78EB"/>
    <w:rsid w:val="00F01320"/>
    <w:rsid w:val="00F10C62"/>
    <w:rsid w:val="00F130E8"/>
    <w:rsid w:val="00F45BDF"/>
    <w:rsid w:val="00F563AC"/>
    <w:rsid w:val="00F622BE"/>
    <w:rsid w:val="00F671DF"/>
    <w:rsid w:val="00F8197F"/>
    <w:rsid w:val="00F85E13"/>
    <w:rsid w:val="00FC1FEC"/>
    <w:rsid w:val="00FC36DB"/>
    <w:rsid w:val="00FD1E6F"/>
    <w:rsid w:val="00FF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4C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45BF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E545BF"/>
    <w:rPr>
      <w:rFonts w:ascii="Times New Roman" w:hAnsi="Times New Roman" w:cs="Times New Roman"/>
      <w:b/>
      <w:bCs/>
      <w:spacing w:val="5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E545BF"/>
    <w:rPr>
      <w:rFonts w:ascii="Times New Roman" w:hAnsi="Times New Roman" w:cs="Times New Roman"/>
      <w:b/>
      <w:bCs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E545BF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Exact0">
    <w:name w:val="Основной текст Exact"/>
    <w:basedOn w:val="a0"/>
    <w:uiPriority w:val="99"/>
    <w:rsid w:val="00E545BF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E545BF"/>
    <w:rPr>
      <w:rFonts w:ascii="Batang" w:eastAsia="Batang" w:cs="Batang"/>
      <w:noProof/>
      <w:sz w:val="25"/>
      <w:szCs w:val="25"/>
      <w:u w:val="none"/>
    </w:rPr>
  </w:style>
  <w:style w:type="character" w:customStyle="1" w:styleId="11">
    <w:name w:val="Основной текст Знак1"/>
    <w:basedOn w:val="a0"/>
    <w:link w:val="a5"/>
    <w:uiPriority w:val="99"/>
    <w:locked/>
    <w:rsid w:val="00E545BF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E545BF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5">
    <w:name w:val="Body Text"/>
    <w:basedOn w:val="a"/>
    <w:link w:val="11"/>
    <w:uiPriority w:val="99"/>
    <w:rsid w:val="00E545BF"/>
    <w:pPr>
      <w:widowControl w:val="0"/>
      <w:shd w:val="clear" w:color="auto" w:fill="FFFFFF"/>
      <w:spacing w:before="960" w:line="319" w:lineRule="exact"/>
      <w:ind w:hanging="7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E545BF"/>
    <w:rPr>
      <w:rFonts w:ascii="Times New Roman" w:hAnsi="Times New Roman" w:cs="Times New Roman"/>
    </w:rPr>
  </w:style>
  <w:style w:type="character" w:customStyle="1" w:styleId="22">
    <w:name w:val="Основной текст Знак22"/>
    <w:basedOn w:val="a0"/>
    <w:uiPriority w:val="99"/>
    <w:semiHidden/>
    <w:rsid w:val="00E545BF"/>
    <w:rPr>
      <w:rFonts w:ascii="Times New Roman" w:hAnsi="Times New Roman" w:cs="Times New Roman"/>
    </w:rPr>
  </w:style>
  <w:style w:type="character" w:customStyle="1" w:styleId="21">
    <w:name w:val="Основной текст Знак21"/>
    <w:basedOn w:val="a0"/>
    <w:uiPriority w:val="99"/>
    <w:semiHidden/>
    <w:rsid w:val="00E545BF"/>
    <w:rPr>
      <w:rFonts w:ascii="Times New Roman" w:hAnsi="Times New Roman" w:cs="Times New Roman"/>
    </w:rPr>
  </w:style>
  <w:style w:type="character" w:customStyle="1" w:styleId="200">
    <w:name w:val="Основной текст Знак20"/>
    <w:basedOn w:val="a0"/>
    <w:uiPriority w:val="99"/>
    <w:semiHidden/>
    <w:rsid w:val="00E545BF"/>
    <w:rPr>
      <w:rFonts w:ascii="Times New Roman" w:hAnsi="Times New Roman" w:cs="Times New Roman"/>
    </w:rPr>
  </w:style>
  <w:style w:type="character" w:customStyle="1" w:styleId="19">
    <w:name w:val="Основной текст Знак19"/>
    <w:basedOn w:val="a0"/>
    <w:uiPriority w:val="99"/>
    <w:semiHidden/>
    <w:rsid w:val="00E545BF"/>
    <w:rPr>
      <w:rFonts w:ascii="Times New Roman" w:hAnsi="Times New Roman" w:cs="Times New Roman"/>
    </w:rPr>
  </w:style>
  <w:style w:type="character" w:customStyle="1" w:styleId="18">
    <w:name w:val="Основной текст Знак18"/>
    <w:basedOn w:val="a0"/>
    <w:uiPriority w:val="99"/>
    <w:semiHidden/>
    <w:rsid w:val="00E545BF"/>
    <w:rPr>
      <w:rFonts w:ascii="Times New Roman" w:hAnsi="Times New Roman" w:cs="Times New Roman"/>
    </w:rPr>
  </w:style>
  <w:style w:type="character" w:customStyle="1" w:styleId="17">
    <w:name w:val="Основной текст Знак17"/>
    <w:basedOn w:val="a0"/>
    <w:uiPriority w:val="99"/>
    <w:semiHidden/>
    <w:rsid w:val="00E545BF"/>
    <w:rPr>
      <w:rFonts w:ascii="Times New Roman" w:hAnsi="Times New Roman" w:cs="Times New Roman"/>
    </w:rPr>
  </w:style>
  <w:style w:type="character" w:customStyle="1" w:styleId="16">
    <w:name w:val="Основной текст Знак16"/>
    <w:basedOn w:val="a0"/>
    <w:uiPriority w:val="99"/>
    <w:semiHidden/>
    <w:rsid w:val="00E545BF"/>
    <w:rPr>
      <w:rFonts w:ascii="Times New Roman" w:hAnsi="Times New Roman" w:cs="Times New Roman"/>
    </w:rPr>
  </w:style>
  <w:style w:type="character" w:customStyle="1" w:styleId="15">
    <w:name w:val="Основной текст Знак15"/>
    <w:basedOn w:val="a0"/>
    <w:uiPriority w:val="99"/>
    <w:semiHidden/>
    <w:rsid w:val="00E545BF"/>
    <w:rPr>
      <w:rFonts w:ascii="Times New Roman" w:hAnsi="Times New Roman" w:cs="Times New Roman"/>
    </w:rPr>
  </w:style>
  <w:style w:type="character" w:customStyle="1" w:styleId="14">
    <w:name w:val="Основной текст Знак14"/>
    <w:basedOn w:val="a0"/>
    <w:uiPriority w:val="99"/>
    <w:semiHidden/>
    <w:rsid w:val="00E545BF"/>
    <w:rPr>
      <w:rFonts w:ascii="Times New Roman" w:hAnsi="Times New Roman" w:cs="Times New Roman"/>
    </w:rPr>
  </w:style>
  <w:style w:type="character" w:customStyle="1" w:styleId="13">
    <w:name w:val="Основной текст Знак13"/>
    <w:basedOn w:val="a0"/>
    <w:uiPriority w:val="99"/>
    <w:semiHidden/>
    <w:rsid w:val="00E545BF"/>
    <w:rPr>
      <w:rFonts w:ascii="Times New Roman" w:hAnsi="Times New Roman" w:cs="Times New Roman"/>
    </w:rPr>
  </w:style>
  <w:style w:type="character" w:customStyle="1" w:styleId="12">
    <w:name w:val="Основной текст Знак12"/>
    <w:basedOn w:val="a0"/>
    <w:uiPriority w:val="99"/>
    <w:semiHidden/>
    <w:rsid w:val="00E545BF"/>
    <w:rPr>
      <w:rFonts w:ascii="Times New Roman" w:hAnsi="Times New Roman" w:cs="Times New Roman"/>
    </w:rPr>
  </w:style>
  <w:style w:type="character" w:customStyle="1" w:styleId="110">
    <w:name w:val="Основной текст Знак11"/>
    <w:basedOn w:val="a0"/>
    <w:uiPriority w:val="99"/>
    <w:semiHidden/>
    <w:rsid w:val="00E545BF"/>
    <w:rPr>
      <w:rFonts w:ascii="Times New Roman" w:hAnsi="Times New Roman" w:cs="Times New Roman"/>
    </w:rPr>
  </w:style>
  <w:style w:type="character" w:customStyle="1" w:styleId="100">
    <w:name w:val="Основной текст Знак10"/>
    <w:basedOn w:val="a0"/>
    <w:uiPriority w:val="99"/>
    <w:semiHidden/>
    <w:rsid w:val="00E545BF"/>
    <w:rPr>
      <w:rFonts w:cs="Times New Roman"/>
      <w:color w:val="000000"/>
    </w:rPr>
  </w:style>
  <w:style w:type="character" w:customStyle="1" w:styleId="9">
    <w:name w:val="Основной текст Знак9"/>
    <w:basedOn w:val="a0"/>
    <w:uiPriority w:val="99"/>
    <w:semiHidden/>
    <w:rsid w:val="00E545BF"/>
    <w:rPr>
      <w:rFonts w:cs="Times New Roman"/>
      <w:color w:val="000000"/>
    </w:rPr>
  </w:style>
  <w:style w:type="character" w:customStyle="1" w:styleId="8">
    <w:name w:val="Основной текст Знак8"/>
    <w:basedOn w:val="a0"/>
    <w:uiPriority w:val="99"/>
    <w:semiHidden/>
    <w:rsid w:val="00E545BF"/>
    <w:rPr>
      <w:rFonts w:cs="Times New Roman"/>
      <w:color w:val="000000"/>
    </w:rPr>
  </w:style>
  <w:style w:type="character" w:customStyle="1" w:styleId="7">
    <w:name w:val="Основной текст Знак7"/>
    <w:basedOn w:val="a0"/>
    <w:uiPriority w:val="99"/>
    <w:semiHidden/>
    <w:rsid w:val="00E545BF"/>
    <w:rPr>
      <w:rFonts w:cs="Times New Roman"/>
      <w:color w:val="000000"/>
    </w:rPr>
  </w:style>
  <w:style w:type="character" w:customStyle="1" w:styleId="6">
    <w:name w:val="Основной текст Знак6"/>
    <w:basedOn w:val="a0"/>
    <w:uiPriority w:val="99"/>
    <w:semiHidden/>
    <w:rsid w:val="00E545BF"/>
    <w:rPr>
      <w:rFonts w:cs="Times New Roman"/>
      <w:color w:val="000000"/>
    </w:rPr>
  </w:style>
  <w:style w:type="character" w:customStyle="1" w:styleId="5">
    <w:name w:val="Основной текст Знак5"/>
    <w:basedOn w:val="a0"/>
    <w:uiPriority w:val="99"/>
    <w:semiHidden/>
    <w:rsid w:val="00E545BF"/>
    <w:rPr>
      <w:rFonts w:cs="Times New Roman"/>
      <w:color w:val="000000"/>
    </w:rPr>
  </w:style>
  <w:style w:type="character" w:customStyle="1" w:styleId="41">
    <w:name w:val="Основной текст Знак4"/>
    <w:basedOn w:val="a0"/>
    <w:uiPriority w:val="99"/>
    <w:semiHidden/>
    <w:rsid w:val="00E545BF"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sid w:val="00E545BF"/>
    <w:rPr>
      <w:rFonts w:cs="Times New Roman"/>
      <w:color w:val="000000"/>
    </w:rPr>
  </w:style>
  <w:style w:type="character" w:customStyle="1" w:styleId="23">
    <w:name w:val="Основной текст Знак2"/>
    <w:basedOn w:val="a0"/>
    <w:uiPriority w:val="99"/>
    <w:semiHidden/>
    <w:rsid w:val="00E545BF"/>
    <w:rPr>
      <w:rFonts w:cs="Courier New"/>
      <w:color w:val="000000"/>
    </w:rPr>
  </w:style>
  <w:style w:type="character" w:customStyle="1" w:styleId="Verdana">
    <w:name w:val="Основной текст + Verdana"/>
    <w:aliases w:val="11,5 pt,Курсив"/>
    <w:basedOn w:val="11"/>
    <w:uiPriority w:val="99"/>
    <w:rsid w:val="00E545BF"/>
    <w:rPr>
      <w:rFonts w:ascii="Verdana" w:hAnsi="Verdana" w:cs="Verdana"/>
      <w:i/>
      <w:iCs/>
      <w:sz w:val="23"/>
      <w:szCs w:val="23"/>
    </w:rPr>
  </w:style>
  <w:style w:type="character" w:customStyle="1" w:styleId="9pt">
    <w:name w:val="Основной текст + 9 pt"/>
    <w:aliases w:val="Полужирный"/>
    <w:basedOn w:val="11"/>
    <w:uiPriority w:val="99"/>
    <w:rsid w:val="00E545BF"/>
    <w:rPr>
      <w:b/>
      <w:bCs/>
      <w:sz w:val="18"/>
      <w:szCs w:val="18"/>
    </w:rPr>
  </w:style>
  <w:style w:type="character" w:customStyle="1" w:styleId="Batang">
    <w:name w:val="Основной текст + Batang"/>
    <w:aliases w:val="7 pt"/>
    <w:basedOn w:val="11"/>
    <w:uiPriority w:val="99"/>
    <w:rsid w:val="00E545BF"/>
    <w:rPr>
      <w:rFonts w:ascii="Batang" w:eastAsia="Batang" w:cs="Batang"/>
      <w:sz w:val="14"/>
      <w:szCs w:val="14"/>
    </w:rPr>
  </w:style>
  <w:style w:type="character" w:customStyle="1" w:styleId="5Exact">
    <w:name w:val="Основной текст (5) Exact"/>
    <w:basedOn w:val="a0"/>
    <w:uiPriority w:val="99"/>
    <w:rsid w:val="00E545BF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50">
    <w:name w:val="Основной текст (5)_"/>
    <w:basedOn w:val="a0"/>
    <w:link w:val="51"/>
    <w:uiPriority w:val="99"/>
    <w:locked/>
    <w:rsid w:val="00E545BF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0"/>
    <w:uiPriority w:val="99"/>
    <w:locked/>
    <w:rsid w:val="00E545BF"/>
    <w:rPr>
      <w:rFonts w:ascii="Verdana" w:hAnsi="Verdana" w:cs="Verdana"/>
      <w:spacing w:val="12"/>
      <w:sz w:val="27"/>
      <w:szCs w:val="27"/>
      <w:u w:val="none"/>
    </w:rPr>
  </w:style>
  <w:style w:type="character" w:customStyle="1" w:styleId="8Exact">
    <w:name w:val="Основной текст (8) Exact"/>
    <w:basedOn w:val="a0"/>
    <w:uiPriority w:val="99"/>
    <w:rsid w:val="00E545BF"/>
    <w:rPr>
      <w:rFonts w:ascii="Times New Roman" w:hAnsi="Times New Roman" w:cs="Times New Roman"/>
      <w:b/>
      <w:bCs/>
      <w:spacing w:val="1"/>
      <w:sz w:val="31"/>
      <w:szCs w:val="31"/>
      <w:u w:val="none"/>
    </w:rPr>
  </w:style>
  <w:style w:type="character" w:customStyle="1" w:styleId="60">
    <w:name w:val="Основной текст (6)_"/>
    <w:basedOn w:val="a0"/>
    <w:link w:val="61"/>
    <w:uiPriority w:val="99"/>
    <w:locked/>
    <w:rsid w:val="00E545BF"/>
    <w:rPr>
      <w:rFonts w:ascii="CordiaUPC" w:hAnsi="CordiaUPC" w:cs="CordiaUPC"/>
      <w:spacing w:val="30"/>
      <w:sz w:val="39"/>
      <w:szCs w:val="39"/>
      <w:u w:val="none"/>
      <w:lang w:val="en-US" w:eastAsia="en-US"/>
    </w:rPr>
  </w:style>
  <w:style w:type="character" w:customStyle="1" w:styleId="62">
    <w:name w:val="Основной текст (6)"/>
    <w:basedOn w:val="60"/>
    <w:uiPriority w:val="99"/>
    <w:rsid w:val="00E545BF"/>
    <w:rPr>
      <w:u w:val="single"/>
    </w:rPr>
  </w:style>
  <w:style w:type="character" w:customStyle="1" w:styleId="220">
    <w:name w:val="Заголовок №2 (2)_"/>
    <w:basedOn w:val="a0"/>
    <w:link w:val="221"/>
    <w:uiPriority w:val="99"/>
    <w:locked/>
    <w:rsid w:val="00E545BF"/>
    <w:rPr>
      <w:rFonts w:ascii="Times New Roman" w:hAnsi="Times New Roman" w:cs="Times New Roman"/>
      <w:sz w:val="33"/>
      <w:szCs w:val="33"/>
      <w:u w:val="none"/>
      <w:lang w:val="en-US" w:eastAsia="en-US"/>
    </w:rPr>
  </w:style>
  <w:style w:type="character" w:customStyle="1" w:styleId="90">
    <w:name w:val="Основной текст (9)_"/>
    <w:basedOn w:val="a0"/>
    <w:link w:val="91"/>
    <w:uiPriority w:val="99"/>
    <w:locked/>
    <w:rsid w:val="00E545BF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7">
    <w:name w:val="Подпись к таблице_"/>
    <w:basedOn w:val="a0"/>
    <w:link w:val="1a"/>
    <w:uiPriority w:val="99"/>
    <w:locked/>
    <w:rsid w:val="00E545BF"/>
    <w:rPr>
      <w:rFonts w:ascii="Times New Roman" w:hAnsi="Times New Roman" w:cs="Times New Roman"/>
      <w:sz w:val="28"/>
      <w:szCs w:val="28"/>
      <w:u w:val="none"/>
    </w:rPr>
  </w:style>
  <w:style w:type="character" w:customStyle="1" w:styleId="80">
    <w:name w:val="Основной текст (8)_"/>
    <w:basedOn w:val="a0"/>
    <w:link w:val="81"/>
    <w:uiPriority w:val="99"/>
    <w:locked/>
    <w:rsid w:val="00E545BF"/>
    <w:rPr>
      <w:rFonts w:ascii="Times New Roman" w:hAnsi="Times New Roman" w:cs="Times New Roman"/>
      <w:b/>
      <w:bCs/>
      <w:sz w:val="33"/>
      <w:szCs w:val="33"/>
      <w:u w:val="none"/>
    </w:rPr>
  </w:style>
  <w:style w:type="character" w:customStyle="1" w:styleId="81pt">
    <w:name w:val="Основной текст (8) + Интервал 1 pt"/>
    <w:basedOn w:val="80"/>
    <w:uiPriority w:val="99"/>
    <w:rsid w:val="00E545BF"/>
    <w:rPr>
      <w:spacing w:val="30"/>
    </w:rPr>
  </w:style>
  <w:style w:type="character" w:customStyle="1" w:styleId="8Dotum">
    <w:name w:val="Основной текст (8) + Dotum"/>
    <w:aliases w:val="16 pt,Не полужирный,Интервал -2 pt"/>
    <w:basedOn w:val="80"/>
    <w:uiPriority w:val="99"/>
    <w:rsid w:val="00E545BF"/>
    <w:rPr>
      <w:rFonts w:ascii="Dotum" w:eastAsia="Dotum" w:cs="Dotum"/>
      <w:spacing w:val="-40"/>
      <w:sz w:val="32"/>
      <w:szCs w:val="32"/>
    </w:rPr>
  </w:style>
  <w:style w:type="character" w:customStyle="1" w:styleId="101">
    <w:name w:val="Основной текст (10)_"/>
    <w:basedOn w:val="a0"/>
    <w:link w:val="102"/>
    <w:uiPriority w:val="99"/>
    <w:locked/>
    <w:rsid w:val="00E545BF"/>
    <w:rPr>
      <w:rFonts w:ascii="Batang" w:eastAsia="Batang" w:cs="Batang"/>
      <w:i/>
      <w:iCs/>
      <w:noProof/>
      <w:sz w:val="12"/>
      <w:szCs w:val="12"/>
      <w:u w:val="none"/>
    </w:rPr>
  </w:style>
  <w:style w:type="character" w:customStyle="1" w:styleId="CordiaUPC">
    <w:name w:val="Основной текст + CordiaUPC"/>
    <w:aliases w:val="20 pt,Полужирный6"/>
    <w:basedOn w:val="11"/>
    <w:uiPriority w:val="99"/>
    <w:rsid w:val="00E545BF"/>
    <w:rPr>
      <w:rFonts w:ascii="CordiaUPC" w:hAnsi="CordiaUPC" w:cs="CordiaUPC"/>
      <w:b/>
      <w:bCs/>
      <w:noProof/>
      <w:sz w:val="40"/>
      <w:szCs w:val="40"/>
    </w:rPr>
  </w:style>
  <w:style w:type="character" w:customStyle="1" w:styleId="CordiaUPC3">
    <w:name w:val="Основной текст + CordiaUPC3"/>
    <w:aliases w:val="22 pt,Полужирный5"/>
    <w:basedOn w:val="11"/>
    <w:uiPriority w:val="99"/>
    <w:rsid w:val="00E545BF"/>
    <w:rPr>
      <w:rFonts w:ascii="CordiaUPC" w:hAnsi="CordiaUPC" w:cs="CordiaUPC"/>
      <w:b/>
      <w:bCs/>
      <w:sz w:val="44"/>
      <w:szCs w:val="44"/>
    </w:rPr>
  </w:style>
  <w:style w:type="character" w:customStyle="1" w:styleId="a8">
    <w:name w:val="Подпись к таблице"/>
    <w:basedOn w:val="a7"/>
    <w:uiPriority w:val="99"/>
    <w:rsid w:val="00E545BF"/>
    <w:rPr>
      <w:u w:val="single"/>
    </w:rPr>
  </w:style>
  <w:style w:type="character" w:customStyle="1" w:styleId="CordiaUPC2">
    <w:name w:val="Основной текст + CordiaUPC2"/>
    <w:aliases w:val="19,5 pt5,Полужирный4"/>
    <w:basedOn w:val="11"/>
    <w:uiPriority w:val="99"/>
    <w:rsid w:val="00E545BF"/>
    <w:rPr>
      <w:rFonts w:ascii="CordiaUPC" w:hAnsi="CordiaUPC" w:cs="CordiaUPC"/>
      <w:b/>
      <w:bCs/>
      <w:noProof/>
      <w:sz w:val="39"/>
      <w:szCs w:val="39"/>
    </w:rPr>
  </w:style>
  <w:style w:type="character" w:customStyle="1" w:styleId="CordiaUPC1">
    <w:name w:val="Основной текст + CordiaUPC1"/>
    <w:aliases w:val="191,5 pt4,Полужирный3,Интервал 0 pt"/>
    <w:basedOn w:val="11"/>
    <w:uiPriority w:val="99"/>
    <w:rsid w:val="00E545BF"/>
    <w:rPr>
      <w:rFonts w:ascii="CordiaUPC" w:hAnsi="CordiaUPC" w:cs="CordiaUPC"/>
      <w:b/>
      <w:bCs/>
      <w:spacing w:val="10"/>
      <w:sz w:val="39"/>
      <w:szCs w:val="39"/>
    </w:rPr>
  </w:style>
  <w:style w:type="character" w:customStyle="1" w:styleId="24">
    <w:name w:val="Заголовок №2_"/>
    <w:basedOn w:val="a0"/>
    <w:link w:val="25"/>
    <w:uiPriority w:val="99"/>
    <w:locked/>
    <w:rsid w:val="00E545BF"/>
    <w:rPr>
      <w:rFonts w:ascii="Times New Roman" w:hAnsi="Times New Roman" w:cs="Times New Roman"/>
      <w:b/>
      <w:bCs/>
      <w:sz w:val="33"/>
      <w:szCs w:val="33"/>
      <w:u w:val="none"/>
    </w:rPr>
  </w:style>
  <w:style w:type="character" w:customStyle="1" w:styleId="21pt">
    <w:name w:val="Заголовок №2 + Интервал 1 pt"/>
    <w:basedOn w:val="24"/>
    <w:uiPriority w:val="99"/>
    <w:rsid w:val="00E545BF"/>
    <w:rPr>
      <w:spacing w:val="30"/>
    </w:rPr>
  </w:style>
  <w:style w:type="character" w:customStyle="1" w:styleId="211">
    <w:name w:val="Заголовок №2 + 11"/>
    <w:aliases w:val="5 pt3,Не полужирный1"/>
    <w:basedOn w:val="24"/>
    <w:uiPriority w:val="99"/>
    <w:rsid w:val="00E545BF"/>
    <w:rPr>
      <w:sz w:val="23"/>
      <w:szCs w:val="23"/>
    </w:rPr>
  </w:style>
  <w:style w:type="character" w:customStyle="1" w:styleId="111">
    <w:name w:val="Основной текст + 11"/>
    <w:aliases w:val="5 pt2"/>
    <w:basedOn w:val="11"/>
    <w:uiPriority w:val="99"/>
    <w:rsid w:val="00E545BF"/>
    <w:rPr>
      <w:sz w:val="23"/>
      <w:szCs w:val="23"/>
      <w:lang w:val="en-US" w:eastAsia="en-US"/>
    </w:rPr>
  </w:style>
  <w:style w:type="character" w:customStyle="1" w:styleId="8pt">
    <w:name w:val="Основной текст + 8 pt"/>
    <w:basedOn w:val="11"/>
    <w:uiPriority w:val="99"/>
    <w:rsid w:val="00E545BF"/>
    <w:rPr>
      <w:sz w:val="16"/>
      <w:szCs w:val="16"/>
    </w:rPr>
  </w:style>
  <w:style w:type="character" w:customStyle="1" w:styleId="52">
    <w:name w:val="Основной текст + 5"/>
    <w:aliases w:val="5 pt1,Полужирный2"/>
    <w:basedOn w:val="11"/>
    <w:uiPriority w:val="99"/>
    <w:rsid w:val="00E545BF"/>
    <w:rPr>
      <w:b/>
      <w:bCs/>
      <w:sz w:val="11"/>
      <w:szCs w:val="11"/>
      <w:lang w:val="en-US" w:eastAsia="en-US"/>
    </w:rPr>
  </w:style>
  <w:style w:type="character" w:customStyle="1" w:styleId="8pt1">
    <w:name w:val="Основной текст + 8 pt1"/>
    <w:aliases w:val="Полужирный1"/>
    <w:basedOn w:val="11"/>
    <w:uiPriority w:val="99"/>
    <w:rsid w:val="00E545BF"/>
    <w:rPr>
      <w:b/>
      <w:bCs/>
      <w:sz w:val="16"/>
      <w:szCs w:val="16"/>
    </w:rPr>
  </w:style>
  <w:style w:type="paragraph" w:customStyle="1" w:styleId="10">
    <w:name w:val="Заголовок №1"/>
    <w:basedOn w:val="a"/>
    <w:link w:val="1"/>
    <w:uiPriority w:val="99"/>
    <w:rsid w:val="00E545BF"/>
    <w:pPr>
      <w:widowControl w:val="0"/>
      <w:shd w:val="clear" w:color="auto" w:fill="FFFFFF"/>
      <w:spacing w:after="180" w:line="240" w:lineRule="atLeast"/>
      <w:outlineLvl w:val="0"/>
    </w:pPr>
    <w:rPr>
      <w:b/>
      <w:bCs/>
      <w:spacing w:val="50"/>
      <w:sz w:val="44"/>
      <w:szCs w:val="44"/>
    </w:rPr>
  </w:style>
  <w:style w:type="paragraph" w:customStyle="1" w:styleId="20">
    <w:name w:val="Основной текст (2)"/>
    <w:basedOn w:val="a"/>
    <w:link w:val="2"/>
    <w:uiPriority w:val="99"/>
    <w:rsid w:val="00E545BF"/>
    <w:pPr>
      <w:widowControl w:val="0"/>
      <w:shd w:val="clear" w:color="auto" w:fill="FFFFFF"/>
      <w:spacing w:before="180" w:line="240" w:lineRule="atLeast"/>
    </w:pPr>
    <w:rPr>
      <w:b/>
      <w:bCs/>
    </w:rPr>
  </w:style>
  <w:style w:type="paragraph" w:customStyle="1" w:styleId="a4">
    <w:name w:val="Подпись к картинке"/>
    <w:basedOn w:val="a"/>
    <w:link w:val="Exact"/>
    <w:uiPriority w:val="99"/>
    <w:rsid w:val="00E545BF"/>
    <w:pPr>
      <w:widowControl w:val="0"/>
      <w:shd w:val="clear" w:color="auto" w:fill="FFFFFF"/>
      <w:spacing w:line="240" w:lineRule="atLeast"/>
    </w:pPr>
    <w:rPr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E545BF"/>
    <w:pPr>
      <w:widowControl w:val="0"/>
      <w:shd w:val="clear" w:color="auto" w:fill="FFFFFF"/>
      <w:spacing w:after="60" w:line="240" w:lineRule="atLeast"/>
      <w:jc w:val="right"/>
    </w:pPr>
    <w:rPr>
      <w:rFonts w:ascii="Batang" w:eastAsia="Batang" w:hAnsi="Courier New" w:cs="Batang"/>
      <w:noProof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rsid w:val="00E545BF"/>
    <w:pPr>
      <w:widowControl w:val="0"/>
      <w:shd w:val="clear" w:color="auto" w:fill="FFFFFF"/>
      <w:spacing w:before="300" w:after="300" w:line="322" w:lineRule="exact"/>
    </w:pPr>
    <w:rPr>
      <w:b/>
      <w:bCs/>
      <w:sz w:val="27"/>
      <w:szCs w:val="27"/>
    </w:rPr>
  </w:style>
  <w:style w:type="paragraph" w:customStyle="1" w:styleId="51">
    <w:name w:val="Основной текст (5)"/>
    <w:basedOn w:val="a"/>
    <w:link w:val="50"/>
    <w:uiPriority w:val="99"/>
    <w:rsid w:val="00E545BF"/>
    <w:pPr>
      <w:widowControl w:val="0"/>
      <w:shd w:val="clear" w:color="auto" w:fill="FFFFFF"/>
      <w:spacing w:after="480" w:line="228" w:lineRule="exact"/>
      <w:ind w:hanging="2360"/>
    </w:pPr>
    <w:rPr>
      <w:b/>
      <w:bCs/>
      <w:sz w:val="18"/>
      <w:szCs w:val="18"/>
    </w:rPr>
  </w:style>
  <w:style w:type="paragraph" w:customStyle="1" w:styleId="70">
    <w:name w:val="Основной текст (7)"/>
    <w:basedOn w:val="a"/>
    <w:link w:val="7Exact"/>
    <w:uiPriority w:val="99"/>
    <w:rsid w:val="00E545BF"/>
    <w:pPr>
      <w:widowControl w:val="0"/>
      <w:shd w:val="clear" w:color="auto" w:fill="FFFFFF"/>
      <w:spacing w:line="240" w:lineRule="atLeast"/>
    </w:pPr>
    <w:rPr>
      <w:rFonts w:ascii="Verdana" w:hAnsi="Verdana" w:cs="Verdana"/>
      <w:spacing w:val="12"/>
      <w:sz w:val="27"/>
      <w:szCs w:val="27"/>
    </w:rPr>
  </w:style>
  <w:style w:type="paragraph" w:customStyle="1" w:styleId="81">
    <w:name w:val="Основной текст (8)"/>
    <w:basedOn w:val="a"/>
    <w:link w:val="80"/>
    <w:uiPriority w:val="99"/>
    <w:rsid w:val="00E545BF"/>
    <w:pPr>
      <w:widowControl w:val="0"/>
      <w:shd w:val="clear" w:color="auto" w:fill="FFFFFF"/>
      <w:spacing w:line="240" w:lineRule="atLeast"/>
    </w:pPr>
    <w:rPr>
      <w:b/>
      <w:bCs/>
      <w:sz w:val="33"/>
      <w:szCs w:val="33"/>
    </w:rPr>
  </w:style>
  <w:style w:type="paragraph" w:customStyle="1" w:styleId="61">
    <w:name w:val="Основной текст (6)1"/>
    <w:basedOn w:val="a"/>
    <w:link w:val="60"/>
    <w:uiPriority w:val="99"/>
    <w:rsid w:val="00E545BF"/>
    <w:pPr>
      <w:widowControl w:val="0"/>
      <w:shd w:val="clear" w:color="auto" w:fill="FFFFFF"/>
      <w:spacing w:after="120" w:line="240" w:lineRule="atLeast"/>
    </w:pPr>
    <w:rPr>
      <w:rFonts w:ascii="CordiaUPC" w:hAnsi="CordiaUPC" w:cs="CordiaUPC"/>
      <w:spacing w:val="30"/>
      <w:sz w:val="39"/>
      <w:szCs w:val="39"/>
      <w:lang w:val="en-US" w:eastAsia="en-US"/>
    </w:rPr>
  </w:style>
  <w:style w:type="paragraph" w:customStyle="1" w:styleId="221">
    <w:name w:val="Заголовок №2 (2)"/>
    <w:basedOn w:val="a"/>
    <w:link w:val="220"/>
    <w:uiPriority w:val="99"/>
    <w:rsid w:val="00E545BF"/>
    <w:pPr>
      <w:widowControl w:val="0"/>
      <w:shd w:val="clear" w:color="auto" w:fill="FFFFFF"/>
      <w:spacing w:before="120" w:line="240" w:lineRule="atLeast"/>
      <w:outlineLvl w:val="1"/>
    </w:pPr>
    <w:rPr>
      <w:sz w:val="33"/>
      <w:szCs w:val="33"/>
      <w:lang w:val="en-US" w:eastAsia="en-US"/>
    </w:rPr>
  </w:style>
  <w:style w:type="paragraph" w:customStyle="1" w:styleId="91">
    <w:name w:val="Основной текст (9)"/>
    <w:basedOn w:val="a"/>
    <w:link w:val="90"/>
    <w:uiPriority w:val="99"/>
    <w:rsid w:val="00E545BF"/>
    <w:pPr>
      <w:widowControl w:val="0"/>
      <w:shd w:val="clear" w:color="auto" w:fill="FFFFFF"/>
      <w:spacing w:before="420" w:line="281" w:lineRule="exact"/>
      <w:jc w:val="right"/>
    </w:pPr>
    <w:rPr>
      <w:b/>
      <w:bCs/>
      <w:sz w:val="23"/>
      <w:szCs w:val="23"/>
    </w:rPr>
  </w:style>
  <w:style w:type="paragraph" w:customStyle="1" w:styleId="1a">
    <w:name w:val="Подпись к таблице1"/>
    <w:basedOn w:val="a"/>
    <w:link w:val="a7"/>
    <w:uiPriority w:val="99"/>
    <w:rsid w:val="00E545BF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paragraph" w:customStyle="1" w:styleId="102">
    <w:name w:val="Основной текст (10)"/>
    <w:basedOn w:val="a"/>
    <w:link w:val="101"/>
    <w:uiPriority w:val="99"/>
    <w:rsid w:val="00E545BF"/>
    <w:pPr>
      <w:widowControl w:val="0"/>
      <w:shd w:val="clear" w:color="auto" w:fill="FFFFFF"/>
      <w:spacing w:after="360" w:line="240" w:lineRule="atLeast"/>
    </w:pPr>
    <w:rPr>
      <w:rFonts w:ascii="Batang" w:eastAsia="Batang" w:hAnsi="Courier New" w:cs="Batang"/>
      <w:i/>
      <w:iCs/>
      <w:noProof/>
      <w:sz w:val="12"/>
      <w:szCs w:val="12"/>
    </w:rPr>
  </w:style>
  <w:style w:type="paragraph" w:customStyle="1" w:styleId="25">
    <w:name w:val="Заголовок №2"/>
    <w:basedOn w:val="a"/>
    <w:link w:val="24"/>
    <w:uiPriority w:val="99"/>
    <w:rsid w:val="00E545BF"/>
    <w:pPr>
      <w:widowControl w:val="0"/>
      <w:shd w:val="clear" w:color="auto" w:fill="FFFFFF"/>
      <w:spacing w:before="420" w:after="420" w:line="240" w:lineRule="atLeast"/>
      <w:ind w:hanging="1440"/>
      <w:outlineLvl w:val="1"/>
    </w:pPr>
    <w:rPr>
      <w:b/>
      <w:bCs/>
      <w:sz w:val="33"/>
      <w:szCs w:val="33"/>
    </w:rPr>
  </w:style>
  <w:style w:type="paragraph" w:styleId="a9">
    <w:name w:val="Balloon Text"/>
    <w:basedOn w:val="a"/>
    <w:link w:val="aa"/>
    <w:uiPriority w:val="99"/>
    <w:semiHidden/>
    <w:unhideWhenUsed/>
    <w:rsid w:val="007B68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B68C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A0283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A0283"/>
    <w:pPr>
      <w:widowControl w:val="0"/>
      <w:ind w:left="708"/>
    </w:pPr>
    <w:rPr>
      <w:rFonts w:ascii="Courier New" w:hAnsi="Courier New" w:cs="Courier New"/>
      <w:color w:val="000000"/>
    </w:rPr>
  </w:style>
  <w:style w:type="character" w:customStyle="1" w:styleId="apple-converted-space">
    <w:name w:val="apple-converted-space"/>
    <w:rsid w:val="00037B22"/>
  </w:style>
  <w:style w:type="paragraph" w:styleId="ad">
    <w:name w:val="No Spacing"/>
    <w:uiPriority w:val="1"/>
    <w:qFormat/>
    <w:rsid w:val="00037B22"/>
    <w:rPr>
      <w:rFonts w:ascii="Cambria" w:hAnsi="Cambria" w:cs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 100BW-1</dc:creator>
  <cp:lastModifiedBy>Пользователь Windows</cp:lastModifiedBy>
  <cp:revision>2</cp:revision>
  <dcterms:created xsi:type="dcterms:W3CDTF">2024-01-17T08:11:00Z</dcterms:created>
  <dcterms:modified xsi:type="dcterms:W3CDTF">2024-01-17T08:11:00Z</dcterms:modified>
</cp:coreProperties>
</file>