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F" w:rsidRDefault="004714CF" w:rsidP="004714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714CF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3400" cy="678180"/>
            <wp:effectExtent l="19050" t="0" r="0" b="0"/>
            <wp:docPr id="2" name="Рисунок 1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B4" w:rsidRPr="00D263B4" w:rsidRDefault="00D263B4" w:rsidP="00DA19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Дуровской</w:t>
      </w:r>
      <w:proofErr w:type="spellEnd"/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                                             </w:t>
      </w:r>
      <w:proofErr w:type="spellStart"/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Добринского</w:t>
      </w:r>
      <w:proofErr w:type="spellEnd"/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Липецкой области                                                 Российской Федерации</w:t>
      </w:r>
    </w:p>
    <w:p w:rsidR="00D263B4" w:rsidRPr="00D263B4" w:rsidRDefault="00D263B4" w:rsidP="00DA19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263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ПОСТАНОВЛЕНИЕ 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Дурово</w:t>
      </w:r>
    </w:p>
    <w:p w:rsidR="00D263B4" w:rsidRPr="00D263B4" w:rsidRDefault="001F0F2F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10.04</w:t>
      </w:r>
      <w:r w:rsidR="00D263B4" w:rsidRPr="00D263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.202</w:t>
      </w:r>
      <w:r w:rsidR="00D263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D263B4" w:rsidRPr="00D263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                                                                                     №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12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263B4">
        <w:rPr>
          <w:rFonts w:ascii="Times New Roman" w:eastAsia="Times New Roman" w:hAnsi="Times New Roman" w:cs="Times New Roman"/>
          <w:b/>
          <w:bCs/>
          <w:color w:val="000000"/>
          <w:sz w:val="25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  комиссии по  установлению стажа  муниципальной службы муниципальным</w:t>
      </w:r>
      <w:r w:rsidRPr="004C6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служащим и трудового стажа   работникам, заключившим трудовой договор о работе</w:t>
      </w:r>
      <w:r w:rsidRPr="004C6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  администрации сельского поселения </w:t>
      </w:r>
      <w:proofErr w:type="spellStart"/>
      <w:r w:rsidRPr="004C6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ской</w:t>
      </w:r>
      <w:proofErr w:type="spellEnd"/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4C6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Добринс</w:t>
      </w:r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</w:t>
      </w:r>
      <w:proofErr w:type="spellEnd"/>
      <w:r w:rsidRPr="00D26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D263B4" w:rsidRPr="00D263B4" w:rsidRDefault="00D263B4" w:rsidP="004C61B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 В соответствии с Федеральными законами от 06.10.2003 №131 - ФЗ «Об общих принципах организации местного самоуправления в Российской Федерации», от 02.03.2007 №25-ФЗ «О муниципальной службе в Российской Федерации», Законом Липецкой области от 02.07.2007 №68 - </w:t>
      </w:r>
      <w:proofErr w:type="gramStart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</w:t>
      </w:r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правовом регулировании  вопросов  муниципальной службы в Липецкой области», Положением </w:t>
      </w:r>
      <w:r w:rsidR="000A1F94" w:rsidRPr="004C61B5">
        <w:rPr>
          <w:rFonts w:ascii="Times New Roman" w:eastAsia="Arial Unicode MS" w:hAnsi="Times New Roman" w:cs="Times New Roman"/>
          <w:sz w:val="26"/>
          <w:szCs w:val="26"/>
        </w:rPr>
        <w:t xml:space="preserve"> «О денежном содержании и социальных гарантиях лиц, замещающих должности муниципальной службы администрации сельского поселения </w:t>
      </w:r>
      <w:proofErr w:type="spellStart"/>
      <w:r w:rsidR="000A1F94" w:rsidRPr="004C61B5">
        <w:rPr>
          <w:rFonts w:ascii="Times New Roman" w:eastAsia="Arial Unicode MS" w:hAnsi="Times New Roman" w:cs="Times New Roman"/>
          <w:sz w:val="26"/>
          <w:szCs w:val="26"/>
        </w:rPr>
        <w:t>Дуровский</w:t>
      </w:r>
      <w:proofErr w:type="spellEnd"/>
      <w:r w:rsidR="000A1F94" w:rsidRPr="004C61B5">
        <w:rPr>
          <w:rFonts w:ascii="Times New Roman" w:eastAsia="Arial Unicode MS" w:hAnsi="Times New Roman" w:cs="Times New Roman"/>
          <w:sz w:val="26"/>
          <w:szCs w:val="26"/>
        </w:rPr>
        <w:t xml:space="preserve"> сельсовет </w:t>
      </w:r>
      <w:proofErr w:type="spellStart"/>
      <w:proofErr w:type="gramStart"/>
      <w:r w:rsidR="000A1F94" w:rsidRPr="004C61B5">
        <w:rPr>
          <w:rFonts w:ascii="Times New Roman" w:eastAsia="Arial Unicode MS" w:hAnsi="Times New Roman" w:cs="Times New Roman"/>
          <w:sz w:val="26"/>
          <w:szCs w:val="26"/>
        </w:rPr>
        <w:t>Добринского</w:t>
      </w:r>
      <w:proofErr w:type="spellEnd"/>
      <w:r w:rsidR="000A1F94" w:rsidRPr="004C61B5">
        <w:rPr>
          <w:rFonts w:ascii="Times New Roman" w:eastAsia="Arial Unicode MS" w:hAnsi="Times New Roman" w:cs="Times New Roman"/>
          <w:sz w:val="26"/>
          <w:szCs w:val="26"/>
        </w:rPr>
        <w:t xml:space="preserve"> муниципального района»</w:t>
      </w:r>
      <w:r w:rsidR="000A1F94" w:rsidRPr="004C61B5">
        <w:rPr>
          <w:rFonts w:ascii="Times New Roman" w:eastAsia="Calibri" w:hAnsi="Times New Roman" w:cs="Times New Roman"/>
          <w:sz w:val="26"/>
          <w:szCs w:val="26"/>
        </w:rPr>
        <w:t xml:space="preserve">, принятое решением Совета депутатов сельского поселения </w:t>
      </w:r>
      <w:proofErr w:type="spellStart"/>
      <w:r w:rsidR="000A1F94" w:rsidRPr="004C61B5">
        <w:rPr>
          <w:rFonts w:ascii="Times New Roman" w:eastAsia="Calibri" w:hAnsi="Times New Roman" w:cs="Times New Roman"/>
          <w:sz w:val="26"/>
          <w:szCs w:val="26"/>
        </w:rPr>
        <w:t>Дуровский</w:t>
      </w:r>
      <w:proofErr w:type="spellEnd"/>
      <w:r w:rsidR="000A1F94" w:rsidRPr="004C61B5">
        <w:rPr>
          <w:rFonts w:ascii="Times New Roman" w:eastAsia="Calibri" w:hAnsi="Times New Roman" w:cs="Times New Roman"/>
          <w:sz w:val="26"/>
          <w:szCs w:val="26"/>
        </w:rPr>
        <w:t xml:space="preserve"> сельсовет № 199-рс от 26.12.2019</w:t>
      </w:r>
      <w:r w:rsidR="004C61B5" w:rsidRPr="004C61B5">
        <w:rPr>
          <w:rFonts w:ascii="Times New Roman" w:hAnsi="Times New Roman" w:cs="Times New Roman"/>
          <w:sz w:val="26"/>
          <w:szCs w:val="26"/>
        </w:rPr>
        <w:t xml:space="preserve">, </w:t>
      </w:r>
      <w:r w:rsidR="004C61B5" w:rsidRPr="004C61B5">
        <w:rPr>
          <w:rFonts w:ascii="Times New Roman" w:eastAsia="Arial Unicode MS" w:hAnsi="Times New Roman" w:cs="Times New Roman"/>
          <w:sz w:val="26"/>
          <w:szCs w:val="26"/>
        </w:rPr>
        <w:t xml:space="preserve">Положением «О социальных гарантиях выборных должностных лиц сельского поселения </w:t>
      </w:r>
      <w:proofErr w:type="spellStart"/>
      <w:r w:rsidR="004C61B5" w:rsidRPr="004C61B5">
        <w:rPr>
          <w:rFonts w:ascii="Times New Roman" w:eastAsia="Arial Unicode MS" w:hAnsi="Times New Roman" w:cs="Times New Roman"/>
          <w:sz w:val="26"/>
          <w:szCs w:val="26"/>
        </w:rPr>
        <w:t>Дуровский</w:t>
      </w:r>
      <w:proofErr w:type="spellEnd"/>
      <w:r w:rsidR="004C61B5" w:rsidRPr="004C61B5">
        <w:rPr>
          <w:rFonts w:ascii="Times New Roman" w:eastAsia="Arial Unicode MS" w:hAnsi="Times New Roman" w:cs="Times New Roman"/>
          <w:sz w:val="26"/>
          <w:szCs w:val="26"/>
        </w:rPr>
        <w:t xml:space="preserve"> сельсовет </w:t>
      </w:r>
      <w:proofErr w:type="spellStart"/>
      <w:r w:rsidR="004C61B5" w:rsidRPr="004C61B5">
        <w:rPr>
          <w:rFonts w:ascii="Times New Roman" w:eastAsia="Arial Unicode MS" w:hAnsi="Times New Roman" w:cs="Times New Roman"/>
          <w:sz w:val="26"/>
          <w:szCs w:val="26"/>
        </w:rPr>
        <w:t>Добринского</w:t>
      </w:r>
      <w:proofErr w:type="spellEnd"/>
      <w:r w:rsidR="004C61B5" w:rsidRPr="004C61B5">
        <w:rPr>
          <w:rFonts w:ascii="Times New Roman" w:eastAsia="Arial Unicode MS" w:hAnsi="Times New Roman" w:cs="Times New Roman"/>
          <w:sz w:val="26"/>
          <w:szCs w:val="26"/>
        </w:rPr>
        <w:t xml:space="preserve"> муниципального района Липецкой области», </w:t>
      </w:r>
      <w:r w:rsidR="004C61B5" w:rsidRPr="004C61B5">
        <w:rPr>
          <w:rFonts w:ascii="Times New Roman" w:hAnsi="Times New Roman" w:cs="Times New Roman"/>
          <w:iCs/>
          <w:sz w:val="26"/>
          <w:szCs w:val="26"/>
        </w:rPr>
        <w:t xml:space="preserve">принятое решением Совета депутатов сельского поселения </w:t>
      </w:r>
      <w:proofErr w:type="spellStart"/>
      <w:r w:rsidR="004C61B5" w:rsidRPr="004C61B5">
        <w:rPr>
          <w:rFonts w:ascii="Times New Roman" w:hAnsi="Times New Roman" w:cs="Times New Roman"/>
          <w:iCs/>
          <w:sz w:val="26"/>
          <w:szCs w:val="26"/>
        </w:rPr>
        <w:t>Дуровский</w:t>
      </w:r>
      <w:proofErr w:type="spellEnd"/>
      <w:r w:rsidR="004C61B5" w:rsidRPr="004C61B5">
        <w:rPr>
          <w:rFonts w:ascii="Times New Roman" w:hAnsi="Times New Roman" w:cs="Times New Roman"/>
          <w:iCs/>
          <w:sz w:val="26"/>
          <w:szCs w:val="26"/>
        </w:rPr>
        <w:t xml:space="preserve"> сельсовет </w:t>
      </w:r>
      <w:proofErr w:type="spellStart"/>
      <w:r w:rsidR="004C61B5" w:rsidRPr="004C61B5">
        <w:rPr>
          <w:rFonts w:ascii="Times New Roman" w:hAnsi="Times New Roman" w:cs="Times New Roman"/>
          <w:iCs/>
          <w:sz w:val="26"/>
          <w:szCs w:val="26"/>
        </w:rPr>
        <w:t>Добринского</w:t>
      </w:r>
      <w:proofErr w:type="spellEnd"/>
      <w:r w:rsidR="004C61B5" w:rsidRPr="004C61B5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 №114-рс от 08.02.2023г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bookmarkStart w:id="0" w:name="OLE_LINK41"/>
      <w:bookmarkStart w:id="1" w:name="OLE_LINK42"/>
      <w:bookmarkStart w:id="2" w:name="OLE_LINK43"/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Положен</w:t>
      </w:r>
      <w:r w:rsidR="004C61B5" w:rsidRPr="004C61B5">
        <w:rPr>
          <w:rFonts w:ascii="Times New Roman" w:hAnsi="Times New Roman" w:cs="Times New Roman"/>
          <w:bCs/>
          <w:color w:val="000000"/>
          <w:sz w:val="26"/>
          <w:szCs w:val="26"/>
        </w:rPr>
        <w:t>ием</w:t>
      </w:r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«Об упорядочении оплаты труда работников, заключивших трудовой договор о работе в органах местного самоуправления</w:t>
      </w:r>
      <w:proofErr w:type="gramEnd"/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сельского поселения </w:t>
      </w:r>
      <w:proofErr w:type="spellStart"/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Дуровский</w:t>
      </w:r>
      <w:proofErr w:type="spellEnd"/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сельсовет </w:t>
      </w:r>
      <w:proofErr w:type="spellStart"/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Добринского</w:t>
      </w:r>
      <w:proofErr w:type="spellEnd"/>
      <w:r w:rsidR="004C61B5" w:rsidRPr="004C61B5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муниципального района»</w:t>
      </w:r>
      <w:r w:rsidR="004C61B5" w:rsidRPr="004C61B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4C61B5" w:rsidRPr="004C61B5">
        <w:rPr>
          <w:rFonts w:ascii="Times New Roman" w:eastAsia="Calibri" w:hAnsi="Times New Roman" w:cs="Times New Roman"/>
          <w:sz w:val="26"/>
          <w:szCs w:val="26"/>
        </w:rPr>
        <w:t xml:space="preserve">принятое решением Совета депутатов сельского поселения </w:t>
      </w:r>
      <w:proofErr w:type="spellStart"/>
      <w:r w:rsidR="004C61B5" w:rsidRPr="004C61B5">
        <w:rPr>
          <w:rFonts w:ascii="Times New Roman" w:eastAsia="Calibri" w:hAnsi="Times New Roman" w:cs="Times New Roman"/>
          <w:sz w:val="26"/>
          <w:szCs w:val="26"/>
        </w:rPr>
        <w:t>Дуровский</w:t>
      </w:r>
      <w:proofErr w:type="spellEnd"/>
      <w:r w:rsidR="004C61B5" w:rsidRPr="004C61B5">
        <w:rPr>
          <w:rFonts w:ascii="Times New Roman" w:eastAsia="Calibri" w:hAnsi="Times New Roman" w:cs="Times New Roman"/>
          <w:sz w:val="26"/>
          <w:szCs w:val="26"/>
        </w:rPr>
        <w:t xml:space="preserve"> сельсовет № 118-рс от 29.01.2018г </w:t>
      </w:r>
      <w:bookmarkEnd w:id="0"/>
      <w:bookmarkEnd w:id="1"/>
      <w:bookmarkEnd w:id="2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организации работы по установлению стажа муниципальной службы и стажа работы, дающих  право на получение надбавки за выслугу лет и других выплат в соответствии с действующим законодательством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работникам администрации сельского поселения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администрация сельского поселения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Добринс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4C61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Создать Комиссию по  установлению стажа    муниципальной службы муниципальным служащим и трудового стажа   работникам,    заключившим трудовой договор  о работе  в  администрации сельского поселения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  в количестве 7 человек.</w:t>
      </w:r>
    </w:p>
    <w:p w:rsidR="00D263B4" w:rsidRPr="00D263B4" w:rsidRDefault="00D263B4" w:rsidP="004C61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состав Комиссии по  установлению стажа    муниципальной службы муниципальным служащим и трудового стажа   работникам,    заключившим трудовой договор о работе   в  администрации сельского поселения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согласно приложению №1.</w:t>
      </w:r>
    </w:p>
    <w:p w:rsidR="004C61B5" w:rsidRDefault="00D263B4" w:rsidP="004C61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Положение о Комиссии по  установлению стажа    муниципальной службы муниципальным служащим и трудового стажа   работникам,    заключившим трудовой договор о работе   в  администрации сельского поселения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согласно приложению №2.</w:t>
      </w:r>
      <w:r w:rsidR="004C61B5"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263B4" w:rsidRPr="00D263B4" w:rsidRDefault="00D263B4" w:rsidP="004C61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 настоящего постановления  оставляю за собой.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4C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администрации 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3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proofErr w:type="spellStart"/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                  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2338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</w:t>
      </w:r>
      <w:r w:rsidRPr="004C61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Л.И.Жданова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4C61B5" w:rsidRDefault="004C61B5" w:rsidP="004C61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  <w:r w:rsidR="004C61B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proofErr w:type="spellStart"/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F0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10.04.</w:t>
      </w:r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2024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="001F0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 по  установлению стажа    муниципальной службы муниципальным</w:t>
      </w:r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служащим и трудового стажа   работникам, заключившим трудовой договор</w:t>
      </w:r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работе в  администрации сельского поселения </w:t>
      </w:r>
      <w:proofErr w:type="spellStart"/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1A70E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0"/>
        <w:gridCol w:w="285"/>
        <w:gridCol w:w="4875"/>
      </w:tblGrid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1A70E5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Жданова Любовь Игоревна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D263B4" w:rsidP="001A7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глава администрации сельского поселения </w:t>
            </w:r>
            <w:proofErr w:type="spellStart"/>
            <w:r w:rsidR="001A70E5"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Дуров</w:t>
            </w: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proofErr w:type="spellEnd"/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председатель комиссии;</w:t>
            </w:r>
          </w:p>
        </w:tc>
      </w:tr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852DD4" w:rsidP="00852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Токарева Ольга Сергеевна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852DD4" w:rsidP="00852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ведущий</w:t>
            </w:r>
            <w:r w:rsidR="00D263B4"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специалист</w:t>
            </w: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-эксперт</w:t>
            </w:r>
            <w:r w:rsidR="00D263B4"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администрации сельского поселения </w:t>
            </w:r>
            <w:proofErr w:type="spellStart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Дуров</w:t>
            </w:r>
            <w:r w:rsidR="00D263B4"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D263B4"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proofErr w:type="spellEnd"/>
            <w:r w:rsidR="00D263B4"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заместитель председателя комиссии;</w:t>
            </w:r>
          </w:p>
        </w:tc>
      </w:tr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852DD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Глотова Марина Алексеевна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D263B4" w:rsidP="00852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52DD4"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пециалист</w:t>
            </w:r>
            <w:r w:rsidR="00852DD4"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-эксперт</w:t>
            </w: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адм</w:t>
            </w:r>
            <w:r w:rsidR="00852DD4"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инистрации сельского поселения </w:t>
            </w:r>
            <w:proofErr w:type="spellStart"/>
            <w:r w:rsidR="00852DD4"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Дуров</w:t>
            </w: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="00852DD4"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й</w:t>
            </w:r>
            <w:proofErr w:type="spellEnd"/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секретарь комиссии</w:t>
            </w:r>
          </w:p>
        </w:tc>
      </w:tr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852DD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Пономарева Елена Николаевна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D263B4" w:rsidP="00D26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852DD4"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627185" w:rsidP="00627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Calibri" w:eastAsia="Calibri" w:hAnsi="Calibri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113A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заведующая библиотекой  </w:t>
            </w:r>
            <w:r w:rsidRPr="00113A0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13A0E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13A0E">
              <w:rPr>
                <w:rFonts w:ascii="Times New Roman" w:hAnsi="Times New Roman" w:cs="Times New Roman"/>
                <w:sz w:val="26"/>
                <w:szCs w:val="26"/>
              </w:rPr>
              <w:t>урово филиала №7</w:t>
            </w:r>
            <w:r w:rsidRPr="00113A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МБУК «</w:t>
            </w:r>
            <w:proofErr w:type="spellStart"/>
            <w:r w:rsidRPr="00113A0E">
              <w:rPr>
                <w:rFonts w:ascii="Times New Roman" w:eastAsia="Calibri" w:hAnsi="Times New Roman" w:cs="Times New Roman"/>
                <w:sz w:val="26"/>
                <w:szCs w:val="26"/>
              </w:rPr>
              <w:t>Добринская</w:t>
            </w:r>
            <w:proofErr w:type="spellEnd"/>
            <w:r w:rsidRPr="00113A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ЦБС»</w:t>
            </w:r>
            <w:r w:rsidRPr="00113A0E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  <w:r w:rsidRPr="00113A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</w:t>
            </w:r>
          </w:p>
        </w:tc>
      </w:tr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852DD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Александрова Марина Викторовна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852DD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Совета депутатов сельского поселения </w:t>
            </w:r>
            <w:proofErr w:type="spellStart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Дуровский</w:t>
            </w:r>
            <w:proofErr w:type="spellEnd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член комиссии</w:t>
            </w:r>
          </w:p>
        </w:tc>
      </w:tr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852DD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Искандарова</w:t>
            </w:r>
            <w:proofErr w:type="spellEnd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Людмила Алексеевна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EEE"/>
            <w:hideMark/>
          </w:tcPr>
          <w:p w:rsidR="00D263B4" w:rsidRPr="00D263B4" w:rsidRDefault="00852DD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Депутат Совета депутатов сельского поселения </w:t>
            </w:r>
            <w:proofErr w:type="spellStart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Дуровский</w:t>
            </w:r>
            <w:proofErr w:type="spellEnd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соцработник ОБУ «ЦСЗН по </w:t>
            </w:r>
            <w:proofErr w:type="spellStart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Добринскому</w:t>
            </w:r>
            <w:proofErr w:type="spellEnd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району», член комиссии</w:t>
            </w:r>
          </w:p>
        </w:tc>
      </w:tr>
      <w:tr w:rsidR="00D263B4" w:rsidRPr="00D263B4" w:rsidTr="00D263B4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627185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Буряс</w:t>
            </w:r>
            <w:proofErr w:type="spellEnd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Ольга Ивановна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D263B4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63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3B4" w:rsidRPr="00D263B4" w:rsidRDefault="00627185" w:rsidP="00D263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Уборщик служебных помещений администрации сельского поселения </w:t>
            </w:r>
            <w:proofErr w:type="spellStart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Дуровский</w:t>
            </w:r>
            <w:proofErr w:type="spellEnd"/>
            <w:r w:rsidRPr="00113A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сельсовет, член комиссии</w:t>
            </w:r>
          </w:p>
        </w:tc>
      </w:tr>
    </w:tbl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1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администрации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Добринс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1F0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10.04.2024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</w:t>
      </w:r>
      <w:r w:rsidR="001F0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комиссии по  установлению стажа    муниципальной службы муниципальным</w:t>
      </w:r>
      <w:r w:rsidR="00627185"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служащим и трудового стажа   работникам, заключившим трудовой договор</w:t>
      </w:r>
      <w:r w:rsidR="00627185"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работе  в  администрации сельского 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Дуров</w:t>
      </w: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</w:t>
      </w:r>
      <w:r w:rsidR="00627185"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</w:t>
      </w: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</w:t>
      </w:r>
      <w:proofErr w:type="spellEnd"/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</w:t>
      </w:r>
      <w:r w:rsidR="00627185"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</w:t>
      </w:r>
      <w:proofErr w:type="spellStart"/>
      <w:r w:rsidR="00627185"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Добринск</w:t>
      </w: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ого</w:t>
      </w:r>
      <w:proofErr w:type="spellEnd"/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27185"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Pr="00113A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района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по  установлению стажа    муниципальной службы муниципальным служащим и трудового стажа   работникам,    заключившим трудовой договор о работе   в  администрации сельского 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 (далее – Комиссия) образована с целью установления стажа муниципальной службы лицам, замещающим должности муниципальной службы, и стажа работы работникам, заключившим трудовой договор о работе в администрации сельского 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Комиссия является постоянно действующим органом по рассмотрению вопросов определения стажа муниципальной службы и стажа работы специалистов, дающего право на получение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Комиссия в своей деятельности руководствуется законодательством Российской Федерации, Липецкой  области, правовыми актами администрации сельского 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Добринс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  и настоящим Положением.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Права и обязанности комиссии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2.1.Комиссия: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2.1.1. Принимает решения об установлении стажа муниципальной службы муниципальным служащим и трудового стажа   работникам,    заключившим трудовой договор о работе   в  администрации сельского 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2.1.2. Проверяет обоснованность включения в стаж муниципальной службы и стаж работы специалистов отдельных периодов трудовой деятельности (службы) муниципального служащего и специалистов администрации сельского поселения.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2.1.3. Рассматривает заявления муниципальных служащих, специалистов о включении иных периодов трудовой деятельности в стаж муниципальной службы и стажа работы специалистов.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2.1.4. Рассматривает спорные вопросы, связанные с включением иных периодов трудовой деятельности в стаж муниципальной службы муниципального служащего и стажа работы специалистов.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 Комиссия имеет право: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В случае необходимости приглашать на заседание комиссии муниципального служащего или его руководителя и заслушивать их пояснения.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2.2.2. Запрашивать у муниципального служащего и специалиста дополнительную информацию, необходимую для принятия решения.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2.2.3. Запрашивать в органах государственной власти, органах местного самоуправления информацию и документы, необходимые для принятия решения.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2.2.4. Проводить проверку документов, а также условий (оснований), необходимых для определения стажа муниципальной службы и стажа специалиста.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Порядок работы комиссии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3..1. Комиссия состоит из председателя, заместителя председателя, секретаря и членов комиссии.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 Секретарь Комиссии обеспечивает организацию работы комиссии: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3.2.1. подготавливает материалы, необходимые для принятия решения;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3.2.2. оповещает членов Комиссии о предстоящем заседании Комиссии;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3.2.3. доводит до сведения членов Комиссии информацию о материалах, представленных на рассмотрение Комиссии;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 ведет протоколы заседаний Комиссии;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3.2.5. при подготовке документов к заседанию Комиссии проводит проверку документов заявителя.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3.3. Основанием для рассмотрения на заседании Комиссии вопросов по исчислению стажа муниципальной службы и стажа работы специалиста является обращение муниципального служащего, специалиста администрации сельского поселения.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Документами по исчислению стажа муниципальной службы и стажа работы специалистов являются трудовая книжка или выписка из трудовой книжки, заверенная в установленном порядке, военный билет и другие документы, подтверждающие служебную деятельность муниципального служащего или специалиста.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3.5. Заседания Комиссии проводятся в течение 14 (четырнадцати) календарных дней со дня поступления заявления об установлении стажа. В случаях, когда при рассмотрении заявления необходимо направить запрос в иные органы или получить дополнительные документы от заявителя, срок его рассмотрения продлевается на период отправления и получения необходимых документов в соответствии с действующим законодательством Российской Федерации.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Заседание Комиссии считается правомочным, если на нем присутствует не менее двух третей членов Комиссии.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 Заседание Комиссии проводит председатель Комиссии, а в его отсутствие - заместитель председателя Комиссии.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Решение Комиссии считается принятым, если за него проголосовало простое большинство голосов членов Комиссии, присутствующих на заседании. При равенстве голосов голос председателя Комиссии считается решающим.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решения Комиссии об отказе во включении в стаж иных периодов работы, дающих право на установление ежемесячной надбавки к должностному окладу за выслугу лет и предоставление ежегодного дополнительного оплачиваемого отпуска за выслугу лет, а также для назначения дополнительной пенсии за выслугу лет, заявителю направляется выписка из протокола заседания Комиссии.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Решение Комиссии оформляется протоколом. Протокол подписывается председателем, секретарем и членами Комиссии,  в случае отсутствия председателя Комиссии - заместителем председателя комиссии.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 Члены комиссии, не согласные с принятым решением, вправе письменно изложить свою позицию в приложении к протоколу.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 Решение комиссии, а также в случае необходимости и иные материалы, послужившие правовым основанием для разрешения вопроса по существу, направляются главе администрации сельского поселения.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Протокол Комиссии является основанием для издания распоряжения администрации сельского поселения об установлении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лет, установления и выплаты ежемесячной доплаты к трудовой пенсии. Проекты распоряжений администрации сельского поселения подготавливает секретарь комиссии.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3.12. Организационное обеспечение деятельности Комиссии осуществляет администрация сельского 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сельсовет.</w:t>
      </w:r>
    </w:p>
    <w:p w:rsidR="00D263B4" w:rsidRPr="00D263B4" w:rsidRDefault="00D263B4" w:rsidP="004C61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3.13. Спорные вопросы, связанные с установлением и исчислением стажа муниципальной службы муниципальным служащим и трудового стажа   работникам,    заключившим трудовой договор о работе   в  администрации сельского поселения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района, разрешаются в соответствии с действующим законодательством.</w:t>
      </w:r>
    </w:p>
    <w:p w:rsidR="00627185" w:rsidRPr="00D263B4" w:rsidRDefault="00D263B4" w:rsidP="00113A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="00627185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 к Положению 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</w:t>
      </w:r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комиссии по  установлению стажа</w:t>
      </w:r>
      <w:r w:rsidR="004714CF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муниципальной службы муниципальным служащим</w:t>
      </w:r>
      <w:r w:rsidR="004714CF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трудового стажа   работникам, заключившим трудовой</w:t>
      </w:r>
      <w:r w:rsidR="004714CF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</w:t>
      </w:r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договор о работе в  администрации сельского поселения </w:t>
      </w:r>
      <w:r w:rsidR="004714CF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</w:t>
      </w:r>
      <w:proofErr w:type="spellStart"/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Дуровский</w:t>
      </w:r>
      <w:proofErr w:type="spellEnd"/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Добринского</w:t>
      </w:r>
      <w:proofErr w:type="spellEnd"/>
      <w:r w:rsidR="00627185"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627185" w:rsidRPr="00113A0E" w:rsidRDefault="00627185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Главе администрации сельского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Дуровски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</w:t>
      </w:r>
    </w:p>
    <w:p w:rsidR="00D263B4" w:rsidRPr="00D263B4" w:rsidRDefault="00D263B4" w:rsidP="00113A0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          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</w:t>
      </w:r>
      <w:r w:rsid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_____________________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_________________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            (дата)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</w:p>
    <w:p w:rsidR="00D263B4" w:rsidRPr="00D263B4" w:rsidRDefault="00D263B4" w:rsidP="0011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включить в стаж _____________________________________(муниципальной службы - для муниципальных служащих; работы - для лиц, занимающих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</w:t>
      </w:r>
      <w:proofErr w:type="spellStart"/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Дуров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Добрин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  <w:proofErr w:type="spell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района) иные периоды работы, дающие право на установление ежемесячной надбавки к должностному окладу за выслугу лет и предоставления ежегодного дополнительного оплачиваемого отпуска за выслугу ле</w:t>
      </w:r>
      <w:proofErr w:type="gramStart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т(</w:t>
      </w:r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муниципальных служащих):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 «____» ______________________ по «____» _____</w:t>
      </w:r>
      <w:r w:rsid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должности _______________________________________________________________</w:t>
      </w:r>
      <w:r w:rsid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(должность, наименование предприятия, учреждения, организации)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                                                           _________________ (подпись)</w:t>
      </w:r>
    </w:p>
    <w:p w:rsidR="00113A0E" w:rsidRDefault="00113A0E" w:rsidP="00471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3A0E" w:rsidRDefault="00113A0E" w:rsidP="00471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714CF" w:rsidRPr="00D263B4" w:rsidRDefault="004714CF" w:rsidP="004714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№2 к Положению                                                                                                               </w:t>
      </w:r>
      <w:r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комиссии по  установлению стажа                                                                        муниципальной службы муниципальным служащим                                                                                  и трудового стажа   работникам, заключившим трудовой                                                 договор о работе в  администрации сельского поселения                                             </w:t>
      </w:r>
      <w:proofErr w:type="spellStart"/>
      <w:r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Дуровский</w:t>
      </w:r>
      <w:proofErr w:type="spellEnd"/>
      <w:r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сельсовет </w:t>
      </w:r>
      <w:proofErr w:type="spellStart"/>
      <w:r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Добринского</w:t>
      </w:r>
      <w:proofErr w:type="spellEnd"/>
      <w:r w:rsidRPr="00113A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муниципального района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        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Заявление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        (дата)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  включить в стаж муниципальной службы иные периоды работы, дающие право для назначения дополнительной пенсии за выслугу лет: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gramStart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«_____» _______________________ </w:t>
      </w:r>
      <w:proofErr w:type="gramStart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proofErr w:type="gramEnd"/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«______» __</w:t>
      </w:r>
      <w:r w:rsidR="004714CF" w:rsidRP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должности __________________________________________________________________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                            (должность, наименование предприятия, учреждения, организации)</w:t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</w:t>
      </w:r>
      <w:r w:rsid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D263B4" w:rsidRPr="00D263B4" w:rsidRDefault="00D263B4" w:rsidP="00D263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                                                         _________________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                                                                                (подпись</w:t>
      </w:r>
      <w:r w:rsidR="00113A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D263B4" w:rsidRPr="00D263B4" w:rsidRDefault="00D263B4" w:rsidP="00D26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:rsidR="00D263B4" w:rsidRPr="00D263B4" w:rsidRDefault="00D263B4" w:rsidP="00471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3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113A0E" w:rsidRPr="00D263B4" w:rsidRDefault="00113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113A0E" w:rsidRPr="00D263B4" w:rsidSect="00D3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486"/>
    <w:multiLevelType w:val="multilevel"/>
    <w:tmpl w:val="1B64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263B4"/>
    <w:rsid w:val="00007490"/>
    <w:rsid w:val="000A1F94"/>
    <w:rsid w:val="00113A0E"/>
    <w:rsid w:val="001A70E5"/>
    <w:rsid w:val="001F0F2F"/>
    <w:rsid w:val="002338E2"/>
    <w:rsid w:val="004714CF"/>
    <w:rsid w:val="004C61B5"/>
    <w:rsid w:val="00627185"/>
    <w:rsid w:val="00852DD4"/>
    <w:rsid w:val="008C5353"/>
    <w:rsid w:val="00B8087D"/>
    <w:rsid w:val="00C9762F"/>
    <w:rsid w:val="00D263B4"/>
    <w:rsid w:val="00D300D2"/>
    <w:rsid w:val="00DA190D"/>
    <w:rsid w:val="00EC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D2"/>
  </w:style>
  <w:style w:type="paragraph" w:styleId="2">
    <w:name w:val="heading 2"/>
    <w:basedOn w:val="a"/>
    <w:link w:val="20"/>
    <w:uiPriority w:val="9"/>
    <w:qFormat/>
    <w:rsid w:val="00D26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3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2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3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2024-05-15T08:26:00Z</cp:lastPrinted>
  <dcterms:created xsi:type="dcterms:W3CDTF">2024-04-15T05:14:00Z</dcterms:created>
  <dcterms:modified xsi:type="dcterms:W3CDTF">2024-05-15T08:27:00Z</dcterms:modified>
</cp:coreProperties>
</file>