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5E3651" w:rsidP="007B7D19">
      <w:pPr>
        <w:jc w:val="center"/>
      </w:pPr>
      <w:r w:rsidRPr="005E3651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65pt;margin-top:5.25pt;width:46.05pt;height:55.2pt;z-index:251660288">
            <v:imagedata r:id="rId6" o:title=""/>
          </v:shape>
          <o:OLEObject Type="Embed" ProgID="Photoshop.Image.6" ShapeID="_x0000_s1027" DrawAspect="Content" ObjectID="_1677311527" r:id="rId7">
            <o:FieldCodes>\s</o:FieldCodes>
          </o:OLEObject>
        </w:pict>
      </w:r>
    </w:p>
    <w:p w:rsidR="00FE4E2A" w:rsidRDefault="00FE4E2A" w:rsidP="00FE4E2A">
      <w:pPr>
        <w:jc w:val="center"/>
        <w:rPr>
          <w:b/>
        </w:rPr>
      </w:pPr>
    </w:p>
    <w:p w:rsidR="001C76B0" w:rsidRPr="009D1376" w:rsidRDefault="001C76B0" w:rsidP="001C76B0">
      <w:pPr>
        <w:tabs>
          <w:tab w:val="left" w:pos="4110"/>
        </w:tabs>
        <w:rPr>
          <w:b/>
          <w:sz w:val="28"/>
          <w:szCs w:val="28"/>
        </w:rPr>
      </w:pP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Адми</w:t>
      </w:r>
      <w:r w:rsidR="0095763A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95763A">
        <w:rPr>
          <w:b/>
          <w:sz w:val="28"/>
          <w:szCs w:val="28"/>
        </w:rPr>
        <w:t>Дуров</w:t>
      </w:r>
      <w:r w:rsidRPr="0095763A">
        <w:rPr>
          <w:b/>
          <w:sz w:val="28"/>
          <w:szCs w:val="28"/>
        </w:rPr>
        <w:t>ский</w:t>
      </w:r>
      <w:proofErr w:type="spellEnd"/>
      <w:r w:rsidRPr="0095763A">
        <w:rPr>
          <w:b/>
          <w:sz w:val="28"/>
          <w:szCs w:val="28"/>
        </w:rPr>
        <w:t xml:space="preserve"> сельсовет </w:t>
      </w:r>
    </w:p>
    <w:p w:rsidR="001C76B0" w:rsidRPr="0095763A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95763A">
        <w:rPr>
          <w:b/>
          <w:sz w:val="28"/>
          <w:szCs w:val="28"/>
        </w:rPr>
        <w:t>Добринского</w:t>
      </w:r>
      <w:proofErr w:type="spellEnd"/>
      <w:r w:rsidRPr="0095763A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Pr="003D3FC6" w:rsidRDefault="00E536D9" w:rsidP="001162E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sz w:val="28"/>
          <w:szCs w:val="28"/>
        </w:rPr>
        <w:t>10</w:t>
      </w:r>
      <w:r w:rsidR="00B76FBA">
        <w:rPr>
          <w:b/>
          <w:bCs/>
          <w:sz w:val="28"/>
          <w:szCs w:val="28"/>
        </w:rPr>
        <w:t>.03</w:t>
      </w:r>
      <w:r w:rsidR="001C76B0" w:rsidRPr="001162E9">
        <w:rPr>
          <w:b/>
          <w:bCs/>
          <w:sz w:val="28"/>
          <w:szCs w:val="28"/>
        </w:rPr>
        <w:t>.202</w:t>
      </w:r>
      <w:r w:rsidR="00B76FBA">
        <w:rPr>
          <w:b/>
          <w:bCs/>
          <w:sz w:val="28"/>
          <w:szCs w:val="28"/>
        </w:rPr>
        <w:t>1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162E9">
        <w:rPr>
          <w:rFonts w:ascii="Arial" w:cs="Arial"/>
          <w:color w:val="000000"/>
          <w:sz w:val="28"/>
          <w:szCs w:val="28"/>
        </w:rPr>
        <w:t xml:space="preserve">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с. Д</w:t>
      </w:r>
      <w:r w:rsidR="0095763A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162E9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B76FBA">
        <w:rPr>
          <w:b/>
          <w:bCs/>
          <w:color w:val="000000"/>
          <w:sz w:val="28"/>
          <w:szCs w:val="28"/>
        </w:rPr>
        <w:t>10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185" w:rsidRPr="009A1649" w:rsidRDefault="00DF7BB2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3D3FC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3D3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некоторых постановлений администрации                                                   сельского поселения </w:t>
      </w:r>
      <w:proofErr w:type="spellStart"/>
      <w:r w:rsidR="003D3FC6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</w:t>
      </w:r>
      <w:proofErr w:type="spellStart"/>
      <w:r w:rsidR="003D3FC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Pr="003143A2" w:rsidRDefault="00196185" w:rsidP="001C76B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43A2">
        <w:rPr>
          <w:rFonts w:ascii="Times New Roman" w:hAnsi="Times New Roman" w:cs="Times New Roman"/>
          <w:sz w:val="27"/>
          <w:szCs w:val="27"/>
        </w:rPr>
        <w:tab/>
        <w:t xml:space="preserve">В </w:t>
      </w:r>
      <w:r w:rsidR="00BC6719" w:rsidRPr="003143A2">
        <w:rPr>
          <w:rFonts w:ascii="Times New Roman" w:hAnsi="Times New Roman" w:cs="Times New Roman"/>
          <w:sz w:val="27"/>
          <w:szCs w:val="27"/>
        </w:rPr>
        <w:t xml:space="preserve">целях </w:t>
      </w:r>
      <w:r w:rsidR="00DF7BB2" w:rsidRPr="003143A2">
        <w:rPr>
          <w:rFonts w:ascii="Times New Roman" w:hAnsi="Times New Roman" w:cs="Times New Roman"/>
          <w:sz w:val="27"/>
          <w:szCs w:val="27"/>
        </w:rPr>
        <w:t xml:space="preserve">приведения в соответствие с действующим законодательством нормативных правовых актов </w:t>
      </w:r>
      <w:r w:rsidR="00BC6719" w:rsidRPr="003143A2">
        <w:rPr>
          <w:rFonts w:ascii="Times New Roman" w:hAnsi="Times New Roman" w:cs="Times New Roman"/>
          <w:sz w:val="27"/>
          <w:szCs w:val="27"/>
        </w:rPr>
        <w:t xml:space="preserve">администрации сельского поселения </w:t>
      </w:r>
      <w:proofErr w:type="spellStart"/>
      <w:r w:rsidR="001C76B0" w:rsidRPr="003143A2">
        <w:rPr>
          <w:rFonts w:ascii="Times New Roman" w:hAnsi="Times New Roman" w:cs="Times New Roman"/>
          <w:sz w:val="27"/>
          <w:szCs w:val="27"/>
        </w:rPr>
        <w:t>Д</w:t>
      </w:r>
      <w:r w:rsidR="0095763A" w:rsidRPr="003143A2">
        <w:rPr>
          <w:rFonts w:ascii="Times New Roman" w:hAnsi="Times New Roman" w:cs="Times New Roman"/>
          <w:sz w:val="27"/>
          <w:szCs w:val="27"/>
        </w:rPr>
        <w:t>уров</w:t>
      </w:r>
      <w:r w:rsidR="001C76B0" w:rsidRPr="003143A2">
        <w:rPr>
          <w:rFonts w:ascii="Times New Roman" w:hAnsi="Times New Roman" w:cs="Times New Roman"/>
          <w:sz w:val="27"/>
          <w:szCs w:val="27"/>
        </w:rPr>
        <w:t>ский</w:t>
      </w:r>
      <w:proofErr w:type="spellEnd"/>
      <w:r w:rsidR="00BC6719" w:rsidRPr="003143A2">
        <w:rPr>
          <w:rFonts w:ascii="Times New Roman" w:hAnsi="Times New Roman" w:cs="Times New Roman"/>
          <w:sz w:val="27"/>
          <w:szCs w:val="27"/>
        </w:rPr>
        <w:t xml:space="preserve"> сельсовет, </w:t>
      </w:r>
      <w:r w:rsidR="001C76B0" w:rsidRPr="003143A2">
        <w:rPr>
          <w:rFonts w:ascii="Times New Roman" w:hAnsi="Times New Roman" w:cs="Times New Roman"/>
          <w:sz w:val="27"/>
          <w:szCs w:val="27"/>
        </w:rPr>
        <w:t xml:space="preserve">руководствуясь Уставом сельского поселения </w:t>
      </w:r>
      <w:proofErr w:type="spellStart"/>
      <w:r w:rsidR="001C76B0" w:rsidRPr="003143A2">
        <w:rPr>
          <w:rFonts w:ascii="Times New Roman" w:hAnsi="Times New Roman" w:cs="Times New Roman"/>
          <w:sz w:val="27"/>
          <w:szCs w:val="27"/>
        </w:rPr>
        <w:t>Д</w:t>
      </w:r>
      <w:r w:rsidR="0095763A" w:rsidRPr="003143A2">
        <w:rPr>
          <w:rFonts w:ascii="Times New Roman" w:hAnsi="Times New Roman" w:cs="Times New Roman"/>
          <w:sz w:val="27"/>
          <w:szCs w:val="27"/>
        </w:rPr>
        <w:t>уров</w:t>
      </w:r>
      <w:r w:rsidR="001C76B0" w:rsidRPr="003143A2">
        <w:rPr>
          <w:rFonts w:ascii="Times New Roman" w:hAnsi="Times New Roman" w:cs="Times New Roman"/>
          <w:sz w:val="27"/>
          <w:szCs w:val="27"/>
        </w:rPr>
        <w:t>ский</w:t>
      </w:r>
      <w:proofErr w:type="spellEnd"/>
      <w:r w:rsidR="001C76B0" w:rsidRPr="003143A2">
        <w:rPr>
          <w:rFonts w:ascii="Times New Roman" w:hAnsi="Times New Roman" w:cs="Times New Roman"/>
          <w:sz w:val="27"/>
          <w:szCs w:val="27"/>
        </w:rPr>
        <w:t xml:space="preserve"> сельсовет, администрация сельского поселения </w:t>
      </w:r>
      <w:proofErr w:type="spellStart"/>
      <w:r w:rsidR="001C76B0" w:rsidRPr="003143A2">
        <w:rPr>
          <w:rFonts w:ascii="Times New Roman" w:hAnsi="Times New Roman" w:cs="Times New Roman"/>
          <w:sz w:val="27"/>
          <w:szCs w:val="27"/>
        </w:rPr>
        <w:t>Д</w:t>
      </w:r>
      <w:r w:rsidR="0095763A" w:rsidRPr="003143A2">
        <w:rPr>
          <w:rFonts w:ascii="Times New Roman" w:hAnsi="Times New Roman" w:cs="Times New Roman"/>
          <w:sz w:val="27"/>
          <w:szCs w:val="27"/>
        </w:rPr>
        <w:t>уров</w:t>
      </w:r>
      <w:r w:rsidR="001C76B0" w:rsidRPr="003143A2">
        <w:rPr>
          <w:rFonts w:ascii="Times New Roman" w:hAnsi="Times New Roman" w:cs="Times New Roman"/>
          <w:sz w:val="27"/>
          <w:szCs w:val="27"/>
        </w:rPr>
        <w:t>ский</w:t>
      </w:r>
      <w:proofErr w:type="spellEnd"/>
      <w:r w:rsidR="001C76B0" w:rsidRPr="003143A2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3D3F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3D3FC6" w:rsidRPr="003D3FC6" w:rsidRDefault="003D3FC6" w:rsidP="003D3F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2E9" w:rsidRPr="003143A2" w:rsidRDefault="003143A2" w:rsidP="00DB5AE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5B3545" w:rsidRPr="003143A2">
        <w:rPr>
          <w:rFonts w:ascii="Times New Roman" w:hAnsi="Times New Roman" w:cs="Times New Roman"/>
          <w:sz w:val="27"/>
          <w:szCs w:val="27"/>
        </w:rPr>
        <w:t>Признать утратившим</w:t>
      </w:r>
      <w:r w:rsidR="001162E9" w:rsidRPr="003143A2">
        <w:rPr>
          <w:rFonts w:ascii="Times New Roman" w:hAnsi="Times New Roman" w:cs="Times New Roman"/>
          <w:sz w:val="27"/>
          <w:szCs w:val="27"/>
        </w:rPr>
        <w:t>и</w:t>
      </w:r>
      <w:r w:rsidR="005B3545" w:rsidRPr="003143A2">
        <w:rPr>
          <w:rFonts w:ascii="Times New Roman" w:hAnsi="Times New Roman" w:cs="Times New Roman"/>
          <w:sz w:val="27"/>
          <w:szCs w:val="27"/>
        </w:rPr>
        <w:t xml:space="preserve"> силу</w:t>
      </w:r>
      <w:r>
        <w:rPr>
          <w:rFonts w:ascii="Times New Roman" w:hAnsi="Times New Roman" w:cs="Times New Roman"/>
          <w:sz w:val="27"/>
          <w:szCs w:val="27"/>
        </w:rPr>
        <w:t>:</w:t>
      </w:r>
      <w:r w:rsidR="001162E9" w:rsidRPr="003143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D54AA" w:rsidRPr="003143A2" w:rsidRDefault="001162E9" w:rsidP="00DB5AE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143A2">
        <w:rPr>
          <w:rFonts w:ascii="Times New Roman" w:hAnsi="Times New Roman" w:cs="Times New Roman"/>
          <w:sz w:val="27"/>
          <w:szCs w:val="27"/>
        </w:rPr>
        <w:t>- П</w:t>
      </w:r>
      <w:r w:rsidR="001D54AA" w:rsidRPr="003143A2">
        <w:rPr>
          <w:rFonts w:ascii="Times New Roman" w:hAnsi="Times New Roman" w:cs="Times New Roman"/>
          <w:sz w:val="27"/>
          <w:szCs w:val="27"/>
        </w:rPr>
        <w:t xml:space="preserve">остановление администрации сельского поселения </w:t>
      </w:r>
      <w:proofErr w:type="spellStart"/>
      <w:r w:rsidR="001D54AA" w:rsidRPr="003143A2">
        <w:rPr>
          <w:rFonts w:ascii="Times New Roman" w:hAnsi="Times New Roman" w:cs="Times New Roman"/>
          <w:sz w:val="27"/>
          <w:szCs w:val="27"/>
        </w:rPr>
        <w:t>Дуровский</w:t>
      </w:r>
      <w:proofErr w:type="spellEnd"/>
      <w:r w:rsidR="001D54AA" w:rsidRPr="003143A2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1D54AA" w:rsidRPr="003143A2">
        <w:rPr>
          <w:rFonts w:ascii="Times New Roman" w:hAnsi="Times New Roman" w:cs="Times New Roman"/>
          <w:sz w:val="27"/>
          <w:szCs w:val="27"/>
        </w:rPr>
        <w:t>Добринского</w:t>
      </w:r>
      <w:proofErr w:type="spellEnd"/>
      <w:r w:rsidR="001D54AA" w:rsidRPr="003143A2">
        <w:rPr>
          <w:rFonts w:ascii="Times New Roman" w:hAnsi="Times New Roman" w:cs="Times New Roman"/>
          <w:sz w:val="27"/>
          <w:szCs w:val="27"/>
        </w:rPr>
        <w:t xml:space="preserve"> муниципального района Липецкой области от </w:t>
      </w:r>
      <w:r w:rsidR="00B76FBA" w:rsidRPr="003143A2">
        <w:rPr>
          <w:rFonts w:ascii="Times New Roman" w:hAnsi="Times New Roman" w:cs="Times New Roman"/>
          <w:sz w:val="27"/>
          <w:szCs w:val="27"/>
        </w:rPr>
        <w:t>28.08.2018</w:t>
      </w:r>
      <w:r w:rsidR="001D54AA" w:rsidRPr="003143A2">
        <w:rPr>
          <w:rFonts w:ascii="Times New Roman" w:hAnsi="Times New Roman" w:cs="Times New Roman"/>
          <w:sz w:val="27"/>
          <w:szCs w:val="27"/>
        </w:rPr>
        <w:t xml:space="preserve"> года </w:t>
      </w:r>
      <w:r w:rsidR="00DB5AE6">
        <w:rPr>
          <w:rFonts w:ascii="Times New Roman" w:hAnsi="Times New Roman" w:cs="Times New Roman"/>
          <w:sz w:val="27"/>
          <w:szCs w:val="27"/>
        </w:rPr>
        <w:t xml:space="preserve">     </w:t>
      </w:r>
      <w:r w:rsidR="001D54AA" w:rsidRPr="003143A2">
        <w:rPr>
          <w:rFonts w:ascii="Times New Roman" w:hAnsi="Times New Roman" w:cs="Times New Roman"/>
          <w:sz w:val="27"/>
          <w:szCs w:val="27"/>
        </w:rPr>
        <w:t xml:space="preserve">№ </w:t>
      </w:r>
      <w:r w:rsidR="00B76FBA" w:rsidRPr="003143A2">
        <w:rPr>
          <w:rFonts w:ascii="Times New Roman" w:hAnsi="Times New Roman" w:cs="Times New Roman"/>
          <w:sz w:val="27"/>
          <w:szCs w:val="27"/>
        </w:rPr>
        <w:t>68</w:t>
      </w:r>
      <w:r w:rsidR="001D54AA" w:rsidRPr="003143A2">
        <w:rPr>
          <w:rFonts w:ascii="Times New Roman" w:hAnsi="Times New Roman" w:cs="Times New Roman"/>
          <w:sz w:val="27"/>
          <w:szCs w:val="27"/>
        </w:rPr>
        <w:t xml:space="preserve"> </w:t>
      </w:r>
      <w:r w:rsidR="00B76FBA" w:rsidRPr="003143A2">
        <w:rPr>
          <w:rFonts w:ascii="Times New Roman" w:hAnsi="Times New Roman" w:cs="Times New Roman"/>
          <w:bCs/>
          <w:sz w:val="27"/>
          <w:szCs w:val="27"/>
        </w:rPr>
        <w:t>«</w:t>
      </w:r>
      <w:r w:rsidR="00B76FBA" w:rsidRPr="003143A2">
        <w:rPr>
          <w:rFonts w:ascii="Times New Roman" w:hAnsi="Times New Roman" w:cs="Times New Roman"/>
          <w:sz w:val="27"/>
          <w:szCs w:val="27"/>
        </w:rPr>
        <w:t xml:space="preserve">Об утверждении Порядка осуществления полномочий по анализу осуществления главными администраторами бюджетных средств сельского поселения </w:t>
      </w:r>
      <w:proofErr w:type="spellStart"/>
      <w:r w:rsidR="00B76FBA" w:rsidRPr="003143A2">
        <w:rPr>
          <w:rFonts w:ascii="Times New Roman" w:hAnsi="Times New Roman" w:cs="Times New Roman"/>
          <w:sz w:val="27"/>
          <w:szCs w:val="27"/>
        </w:rPr>
        <w:t>Дуровский</w:t>
      </w:r>
      <w:proofErr w:type="spellEnd"/>
      <w:r w:rsidR="00B76FBA" w:rsidRPr="003143A2">
        <w:rPr>
          <w:rFonts w:ascii="Times New Roman" w:hAnsi="Times New Roman" w:cs="Times New Roman"/>
          <w:sz w:val="27"/>
          <w:szCs w:val="27"/>
        </w:rPr>
        <w:t xml:space="preserve"> сельсовет внутреннего финансового контроля и внутреннего финансового аудита»</w:t>
      </w:r>
      <w:r w:rsidR="003D3FC6" w:rsidRPr="003143A2">
        <w:rPr>
          <w:rFonts w:ascii="Times New Roman" w:hAnsi="Times New Roman" w:cs="Times New Roman"/>
          <w:sz w:val="27"/>
          <w:szCs w:val="27"/>
        </w:rPr>
        <w:t>;</w:t>
      </w:r>
    </w:p>
    <w:p w:rsidR="003143A2" w:rsidRPr="003143A2" w:rsidRDefault="003D3FC6" w:rsidP="00DB5AE6">
      <w:pPr>
        <w:pStyle w:val="60"/>
        <w:shd w:val="clear" w:color="auto" w:fill="auto"/>
        <w:spacing w:before="0" w:after="0" w:line="240" w:lineRule="auto"/>
        <w:rPr>
          <w:sz w:val="27"/>
          <w:szCs w:val="27"/>
        </w:rPr>
      </w:pPr>
      <w:r w:rsidRPr="003143A2">
        <w:rPr>
          <w:sz w:val="27"/>
          <w:szCs w:val="27"/>
        </w:rPr>
        <w:t xml:space="preserve">- Постановление администрации сельского поселения </w:t>
      </w:r>
      <w:proofErr w:type="spellStart"/>
      <w:r w:rsidRPr="003143A2">
        <w:rPr>
          <w:sz w:val="27"/>
          <w:szCs w:val="27"/>
        </w:rPr>
        <w:t>Дуровский</w:t>
      </w:r>
      <w:proofErr w:type="spellEnd"/>
      <w:r w:rsidRPr="003143A2">
        <w:rPr>
          <w:sz w:val="27"/>
          <w:szCs w:val="27"/>
        </w:rPr>
        <w:t xml:space="preserve"> сельсовет </w:t>
      </w:r>
      <w:proofErr w:type="spellStart"/>
      <w:r w:rsidRPr="003143A2">
        <w:rPr>
          <w:sz w:val="27"/>
          <w:szCs w:val="27"/>
        </w:rPr>
        <w:t>Добринского</w:t>
      </w:r>
      <w:proofErr w:type="spellEnd"/>
      <w:r w:rsidRPr="003143A2">
        <w:rPr>
          <w:sz w:val="27"/>
          <w:szCs w:val="27"/>
        </w:rPr>
        <w:t xml:space="preserve"> муниципального района Липецкой области от </w:t>
      </w:r>
      <w:r w:rsidR="00B76FBA" w:rsidRPr="003143A2">
        <w:rPr>
          <w:sz w:val="27"/>
          <w:szCs w:val="27"/>
        </w:rPr>
        <w:t>2</w:t>
      </w:r>
      <w:r w:rsidR="003143A2" w:rsidRPr="003143A2">
        <w:rPr>
          <w:sz w:val="27"/>
          <w:szCs w:val="27"/>
        </w:rPr>
        <w:t>0</w:t>
      </w:r>
      <w:r w:rsidRPr="003143A2">
        <w:rPr>
          <w:sz w:val="27"/>
          <w:szCs w:val="27"/>
        </w:rPr>
        <w:t>.0</w:t>
      </w:r>
      <w:r w:rsidR="00B76FBA" w:rsidRPr="003143A2">
        <w:rPr>
          <w:sz w:val="27"/>
          <w:szCs w:val="27"/>
        </w:rPr>
        <w:t>6</w:t>
      </w:r>
      <w:r w:rsidRPr="003143A2">
        <w:rPr>
          <w:sz w:val="27"/>
          <w:szCs w:val="27"/>
        </w:rPr>
        <w:t>.20</w:t>
      </w:r>
      <w:r w:rsidR="00B76FBA" w:rsidRPr="003143A2">
        <w:rPr>
          <w:sz w:val="27"/>
          <w:szCs w:val="27"/>
        </w:rPr>
        <w:t>17</w:t>
      </w:r>
      <w:r w:rsidRPr="003143A2">
        <w:rPr>
          <w:sz w:val="27"/>
          <w:szCs w:val="27"/>
        </w:rPr>
        <w:t>г №</w:t>
      </w:r>
      <w:r w:rsidR="003143A2" w:rsidRPr="003143A2">
        <w:rPr>
          <w:sz w:val="27"/>
          <w:szCs w:val="27"/>
        </w:rPr>
        <w:t>60</w:t>
      </w:r>
      <w:r w:rsidRPr="003143A2">
        <w:rPr>
          <w:sz w:val="27"/>
          <w:szCs w:val="27"/>
        </w:rPr>
        <w:t xml:space="preserve"> «</w:t>
      </w:r>
      <w:r w:rsidR="003143A2" w:rsidRPr="003143A2">
        <w:rPr>
          <w:sz w:val="27"/>
          <w:szCs w:val="27"/>
        </w:rPr>
        <w:t>Об утверждении Порядка осуществления главными распорядителями</w:t>
      </w:r>
    </w:p>
    <w:p w:rsidR="003143A2" w:rsidRPr="003143A2" w:rsidRDefault="003143A2" w:rsidP="00DB5AE6">
      <w:pPr>
        <w:pStyle w:val="60"/>
        <w:shd w:val="clear" w:color="auto" w:fill="auto"/>
        <w:spacing w:before="0" w:after="0" w:line="240" w:lineRule="auto"/>
        <w:rPr>
          <w:sz w:val="27"/>
          <w:szCs w:val="27"/>
        </w:rPr>
      </w:pPr>
      <w:r w:rsidRPr="003143A2">
        <w:rPr>
          <w:sz w:val="27"/>
          <w:szCs w:val="27"/>
        </w:rPr>
        <w:t xml:space="preserve">(распорядителями) средств бюджета сельского поселения </w:t>
      </w:r>
      <w:proofErr w:type="spellStart"/>
      <w:r w:rsidRPr="003143A2">
        <w:rPr>
          <w:sz w:val="27"/>
          <w:szCs w:val="27"/>
        </w:rPr>
        <w:t>Дуровский</w:t>
      </w:r>
      <w:proofErr w:type="spellEnd"/>
      <w:r w:rsidRPr="003143A2">
        <w:rPr>
          <w:sz w:val="27"/>
          <w:szCs w:val="27"/>
        </w:rPr>
        <w:t xml:space="preserve"> </w:t>
      </w:r>
    </w:p>
    <w:p w:rsidR="003143A2" w:rsidRPr="003143A2" w:rsidRDefault="003143A2" w:rsidP="00DB5AE6">
      <w:pPr>
        <w:pStyle w:val="60"/>
        <w:shd w:val="clear" w:color="auto" w:fill="auto"/>
        <w:spacing w:before="0" w:after="0" w:line="240" w:lineRule="auto"/>
        <w:rPr>
          <w:sz w:val="27"/>
          <w:szCs w:val="27"/>
        </w:rPr>
      </w:pPr>
      <w:r w:rsidRPr="003143A2">
        <w:rPr>
          <w:sz w:val="27"/>
          <w:szCs w:val="27"/>
        </w:rPr>
        <w:t xml:space="preserve">сельсовет </w:t>
      </w:r>
      <w:proofErr w:type="spellStart"/>
      <w:r w:rsidRPr="003143A2">
        <w:rPr>
          <w:sz w:val="27"/>
          <w:szCs w:val="27"/>
        </w:rPr>
        <w:t>Добринского</w:t>
      </w:r>
      <w:proofErr w:type="spellEnd"/>
      <w:r w:rsidRPr="003143A2">
        <w:rPr>
          <w:sz w:val="27"/>
          <w:szCs w:val="27"/>
        </w:rPr>
        <w:t xml:space="preserve"> муниципального</w:t>
      </w:r>
      <w:r>
        <w:rPr>
          <w:sz w:val="27"/>
          <w:szCs w:val="27"/>
        </w:rPr>
        <w:t xml:space="preserve"> </w:t>
      </w:r>
      <w:r w:rsidRPr="003143A2">
        <w:rPr>
          <w:sz w:val="27"/>
          <w:szCs w:val="27"/>
        </w:rPr>
        <w:t xml:space="preserve">района Липецкой области, </w:t>
      </w:r>
      <w:proofErr w:type="gramStart"/>
      <w:r w:rsidRPr="003143A2">
        <w:rPr>
          <w:sz w:val="27"/>
          <w:szCs w:val="27"/>
        </w:rPr>
        <w:t>главными</w:t>
      </w:r>
      <w:proofErr w:type="gramEnd"/>
      <w:r w:rsidRPr="003143A2">
        <w:rPr>
          <w:sz w:val="27"/>
          <w:szCs w:val="27"/>
        </w:rPr>
        <w:t xml:space="preserve"> </w:t>
      </w:r>
    </w:p>
    <w:p w:rsidR="003143A2" w:rsidRPr="003143A2" w:rsidRDefault="003143A2" w:rsidP="00DB5AE6">
      <w:pPr>
        <w:pStyle w:val="60"/>
        <w:shd w:val="clear" w:color="auto" w:fill="auto"/>
        <w:spacing w:before="0" w:after="0" w:line="240" w:lineRule="auto"/>
        <w:rPr>
          <w:sz w:val="27"/>
          <w:szCs w:val="27"/>
        </w:rPr>
      </w:pPr>
      <w:r w:rsidRPr="003143A2">
        <w:rPr>
          <w:sz w:val="27"/>
          <w:szCs w:val="27"/>
        </w:rPr>
        <w:t>администраторами (администраторами) доходов бюджета муниципального</w:t>
      </w:r>
    </w:p>
    <w:p w:rsidR="003143A2" w:rsidRPr="003143A2" w:rsidRDefault="003143A2" w:rsidP="00DB5AE6">
      <w:pPr>
        <w:pStyle w:val="60"/>
        <w:shd w:val="clear" w:color="auto" w:fill="auto"/>
        <w:spacing w:before="0" w:after="0" w:line="240" w:lineRule="auto"/>
        <w:rPr>
          <w:sz w:val="27"/>
          <w:szCs w:val="27"/>
        </w:rPr>
      </w:pPr>
      <w:r w:rsidRPr="003143A2">
        <w:rPr>
          <w:sz w:val="27"/>
          <w:szCs w:val="27"/>
        </w:rPr>
        <w:t xml:space="preserve">образования сельское поселение </w:t>
      </w:r>
      <w:proofErr w:type="spellStart"/>
      <w:r w:rsidRPr="003143A2">
        <w:rPr>
          <w:sz w:val="27"/>
          <w:szCs w:val="27"/>
        </w:rPr>
        <w:t>Дуровский</w:t>
      </w:r>
      <w:proofErr w:type="spellEnd"/>
      <w:r w:rsidRPr="003143A2">
        <w:rPr>
          <w:sz w:val="27"/>
          <w:szCs w:val="27"/>
        </w:rPr>
        <w:t xml:space="preserve"> сельсовет </w:t>
      </w:r>
      <w:proofErr w:type="spellStart"/>
      <w:r w:rsidRPr="003143A2">
        <w:rPr>
          <w:sz w:val="27"/>
          <w:szCs w:val="27"/>
        </w:rPr>
        <w:t>Добринского</w:t>
      </w:r>
      <w:proofErr w:type="spellEnd"/>
      <w:r w:rsidRPr="003143A2">
        <w:rPr>
          <w:sz w:val="27"/>
          <w:szCs w:val="27"/>
        </w:rPr>
        <w:t xml:space="preserve"> муниципального района</w:t>
      </w:r>
      <w:r>
        <w:rPr>
          <w:sz w:val="27"/>
          <w:szCs w:val="27"/>
        </w:rPr>
        <w:t xml:space="preserve"> </w:t>
      </w:r>
      <w:r w:rsidRPr="003143A2">
        <w:rPr>
          <w:sz w:val="27"/>
          <w:szCs w:val="27"/>
        </w:rPr>
        <w:t xml:space="preserve">Липецкой области, главными администраторами </w:t>
      </w:r>
    </w:p>
    <w:p w:rsidR="003143A2" w:rsidRPr="003143A2" w:rsidRDefault="003143A2" w:rsidP="00DB5AE6">
      <w:pPr>
        <w:pStyle w:val="60"/>
        <w:shd w:val="clear" w:color="auto" w:fill="auto"/>
        <w:spacing w:before="0" w:after="0" w:line="240" w:lineRule="auto"/>
        <w:rPr>
          <w:sz w:val="27"/>
          <w:szCs w:val="27"/>
        </w:rPr>
      </w:pPr>
      <w:r w:rsidRPr="003143A2">
        <w:rPr>
          <w:sz w:val="27"/>
          <w:szCs w:val="27"/>
        </w:rPr>
        <w:t xml:space="preserve">(администраторами) источников финансирования дефицита бюджета </w:t>
      </w:r>
    </w:p>
    <w:p w:rsidR="003143A2" w:rsidRPr="003143A2" w:rsidRDefault="003143A2" w:rsidP="00DB5AE6">
      <w:pPr>
        <w:pStyle w:val="60"/>
        <w:shd w:val="clear" w:color="auto" w:fill="auto"/>
        <w:spacing w:before="0" w:after="0" w:line="240" w:lineRule="auto"/>
        <w:rPr>
          <w:sz w:val="27"/>
          <w:szCs w:val="27"/>
        </w:rPr>
      </w:pPr>
      <w:r w:rsidRPr="003143A2">
        <w:rPr>
          <w:sz w:val="27"/>
          <w:szCs w:val="27"/>
        </w:rPr>
        <w:t xml:space="preserve">сельского поселения </w:t>
      </w:r>
      <w:proofErr w:type="spellStart"/>
      <w:r w:rsidRPr="003143A2">
        <w:rPr>
          <w:sz w:val="27"/>
          <w:szCs w:val="27"/>
        </w:rPr>
        <w:t>Дуровский</w:t>
      </w:r>
      <w:proofErr w:type="spellEnd"/>
      <w:r w:rsidRPr="003143A2">
        <w:rPr>
          <w:sz w:val="27"/>
          <w:szCs w:val="27"/>
        </w:rPr>
        <w:t xml:space="preserve"> сельсовет  </w:t>
      </w:r>
      <w:proofErr w:type="spellStart"/>
      <w:r w:rsidRPr="003143A2">
        <w:rPr>
          <w:sz w:val="27"/>
          <w:szCs w:val="27"/>
        </w:rPr>
        <w:t>Добринского</w:t>
      </w:r>
      <w:proofErr w:type="spellEnd"/>
      <w:r w:rsidRPr="003143A2">
        <w:rPr>
          <w:sz w:val="27"/>
          <w:szCs w:val="27"/>
        </w:rPr>
        <w:t xml:space="preserve"> муниципального района</w:t>
      </w:r>
      <w:r>
        <w:rPr>
          <w:sz w:val="27"/>
          <w:szCs w:val="27"/>
        </w:rPr>
        <w:t xml:space="preserve"> </w:t>
      </w:r>
      <w:r w:rsidRPr="003143A2">
        <w:rPr>
          <w:sz w:val="27"/>
          <w:szCs w:val="27"/>
        </w:rPr>
        <w:t>Липецкой области внутреннего финансового контроля и внутреннего финансового аудита</w:t>
      </w:r>
      <w:r>
        <w:rPr>
          <w:sz w:val="27"/>
          <w:szCs w:val="27"/>
        </w:rPr>
        <w:t>»</w:t>
      </w:r>
    </w:p>
    <w:p w:rsidR="00C61434" w:rsidRPr="003D3FC6" w:rsidRDefault="00C61434" w:rsidP="00DB5A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34" w:rsidRPr="003143A2" w:rsidRDefault="00DF7BB2" w:rsidP="00E2154A">
      <w:pPr>
        <w:pStyle w:val="Standard"/>
        <w:jc w:val="both"/>
        <w:rPr>
          <w:sz w:val="27"/>
          <w:szCs w:val="27"/>
        </w:rPr>
      </w:pPr>
      <w:r w:rsidRPr="003143A2">
        <w:rPr>
          <w:sz w:val="27"/>
          <w:szCs w:val="27"/>
        </w:rPr>
        <w:lastRenderedPageBreak/>
        <w:t>2.</w:t>
      </w:r>
      <w:r w:rsidR="001C76B0" w:rsidRPr="003143A2">
        <w:rPr>
          <w:sz w:val="27"/>
          <w:szCs w:val="27"/>
        </w:rPr>
        <w:t xml:space="preserve"> </w:t>
      </w:r>
      <w:proofErr w:type="gramStart"/>
      <w:r w:rsidR="001C76B0" w:rsidRPr="003143A2">
        <w:rPr>
          <w:sz w:val="27"/>
          <w:szCs w:val="27"/>
        </w:rPr>
        <w:t>Контроль за</w:t>
      </w:r>
      <w:proofErr w:type="gramEnd"/>
      <w:r w:rsidR="001C76B0" w:rsidRPr="003143A2">
        <w:rPr>
          <w:sz w:val="27"/>
          <w:szCs w:val="27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 w:rsidRPr="003143A2">
        <w:rPr>
          <w:sz w:val="27"/>
          <w:szCs w:val="27"/>
        </w:rPr>
        <w:t>Д</w:t>
      </w:r>
      <w:r w:rsidR="005B3545" w:rsidRPr="003143A2">
        <w:rPr>
          <w:sz w:val="27"/>
          <w:szCs w:val="27"/>
        </w:rPr>
        <w:t>уровск</w:t>
      </w:r>
      <w:r w:rsidR="001C76B0" w:rsidRPr="003143A2">
        <w:rPr>
          <w:sz w:val="27"/>
          <w:szCs w:val="27"/>
        </w:rPr>
        <w:t>ий</w:t>
      </w:r>
      <w:proofErr w:type="spellEnd"/>
      <w:r w:rsidR="001C76B0" w:rsidRPr="003143A2">
        <w:rPr>
          <w:sz w:val="27"/>
          <w:szCs w:val="27"/>
        </w:rPr>
        <w:t xml:space="preserve"> сельсовет.</w:t>
      </w:r>
    </w:p>
    <w:p w:rsidR="007B7D19" w:rsidRPr="003143A2" w:rsidRDefault="00DF7BB2" w:rsidP="001D54AA">
      <w:pPr>
        <w:pStyle w:val="Standard"/>
        <w:jc w:val="both"/>
        <w:rPr>
          <w:sz w:val="27"/>
          <w:szCs w:val="27"/>
        </w:rPr>
      </w:pPr>
      <w:r w:rsidRPr="003143A2">
        <w:rPr>
          <w:sz w:val="27"/>
          <w:szCs w:val="27"/>
        </w:rPr>
        <w:t>3.</w:t>
      </w:r>
      <w:r w:rsidR="001C76B0" w:rsidRPr="003143A2">
        <w:rPr>
          <w:sz w:val="27"/>
          <w:szCs w:val="27"/>
        </w:rPr>
        <w:t xml:space="preserve"> Настоящее постановление вступает в силу с момента его официального  обнародования</w:t>
      </w:r>
      <w:r w:rsidR="003D3FC6" w:rsidRPr="003143A2">
        <w:rPr>
          <w:sz w:val="27"/>
          <w:szCs w:val="27"/>
        </w:rPr>
        <w:t>.</w:t>
      </w:r>
    </w:p>
    <w:p w:rsidR="007B7D19" w:rsidRDefault="007B7D19" w:rsidP="00E21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7D" w:rsidRDefault="00A5257D" w:rsidP="00E215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3143A2" w:rsidP="003143A2">
      <w:pPr>
        <w:pStyle w:val="a3"/>
        <w:rPr>
          <w:color w:val="2D2D2D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И.О.главы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Л.И.Жданова</w:t>
      </w: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255BA9"/>
    <w:multiLevelType w:val="hybridMultilevel"/>
    <w:tmpl w:val="5E6E20DA"/>
    <w:lvl w:ilvl="0" w:tplc="DF72C8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1349"/>
    <w:rsid w:val="000810A2"/>
    <w:rsid w:val="001162E9"/>
    <w:rsid w:val="00127A84"/>
    <w:rsid w:val="00152D22"/>
    <w:rsid w:val="001761DC"/>
    <w:rsid w:val="00177780"/>
    <w:rsid w:val="00196185"/>
    <w:rsid w:val="001C66DA"/>
    <w:rsid w:val="001C76B0"/>
    <w:rsid w:val="001C794C"/>
    <w:rsid w:val="001D54AA"/>
    <w:rsid w:val="001D68E8"/>
    <w:rsid w:val="00203C5C"/>
    <w:rsid w:val="002C146F"/>
    <w:rsid w:val="002C21FC"/>
    <w:rsid w:val="002C32F6"/>
    <w:rsid w:val="002C511F"/>
    <w:rsid w:val="003143A2"/>
    <w:rsid w:val="003156AA"/>
    <w:rsid w:val="003D236D"/>
    <w:rsid w:val="003D3FC6"/>
    <w:rsid w:val="00450E27"/>
    <w:rsid w:val="004A6DFE"/>
    <w:rsid w:val="004D31D4"/>
    <w:rsid w:val="00512F93"/>
    <w:rsid w:val="0058086A"/>
    <w:rsid w:val="005B3545"/>
    <w:rsid w:val="005E3651"/>
    <w:rsid w:val="00623656"/>
    <w:rsid w:val="006A209A"/>
    <w:rsid w:val="006B2B30"/>
    <w:rsid w:val="006F3C34"/>
    <w:rsid w:val="007538E9"/>
    <w:rsid w:val="00774B30"/>
    <w:rsid w:val="0077627E"/>
    <w:rsid w:val="00787017"/>
    <w:rsid w:val="007B7D19"/>
    <w:rsid w:val="00821888"/>
    <w:rsid w:val="00876579"/>
    <w:rsid w:val="008E1501"/>
    <w:rsid w:val="008E7BAB"/>
    <w:rsid w:val="00922BD6"/>
    <w:rsid w:val="0095763A"/>
    <w:rsid w:val="009A1649"/>
    <w:rsid w:val="009C1085"/>
    <w:rsid w:val="009C3D52"/>
    <w:rsid w:val="00A5257D"/>
    <w:rsid w:val="00A9172B"/>
    <w:rsid w:val="00A96E66"/>
    <w:rsid w:val="00AF18C4"/>
    <w:rsid w:val="00B54608"/>
    <w:rsid w:val="00B76FBA"/>
    <w:rsid w:val="00B83AE8"/>
    <w:rsid w:val="00BC6719"/>
    <w:rsid w:val="00C57B7A"/>
    <w:rsid w:val="00C61434"/>
    <w:rsid w:val="00C94D2B"/>
    <w:rsid w:val="00CC5A59"/>
    <w:rsid w:val="00CF6F73"/>
    <w:rsid w:val="00D10B5D"/>
    <w:rsid w:val="00D17101"/>
    <w:rsid w:val="00DA7372"/>
    <w:rsid w:val="00DB30FB"/>
    <w:rsid w:val="00DB49E9"/>
    <w:rsid w:val="00DB5AE6"/>
    <w:rsid w:val="00DF0107"/>
    <w:rsid w:val="00DF7BB2"/>
    <w:rsid w:val="00E05EB4"/>
    <w:rsid w:val="00E10524"/>
    <w:rsid w:val="00E2154A"/>
    <w:rsid w:val="00E536D9"/>
    <w:rsid w:val="00EC6B20"/>
    <w:rsid w:val="00ED3B9E"/>
    <w:rsid w:val="00F4068B"/>
    <w:rsid w:val="00F72250"/>
    <w:rsid w:val="00FB4A6F"/>
    <w:rsid w:val="00FE4E2A"/>
    <w:rsid w:val="00FE6D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257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mbria" w:hAnsi="Cambria" w:cs="Cambria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A5257D"/>
    <w:rPr>
      <w:rFonts w:ascii="Cambria" w:eastAsia="Cambria" w:hAnsi="Cambria" w:cs="Cambria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1D5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">
    <w:name w:val="Основной текст (6)_"/>
    <w:link w:val="60"/>
    <w:locked/>
    <w:rsid w:val="003143A2"/>
    <w:rPr>
      <w:rFonts w:ascii="Times New Roman" w:hAnsi="Times New Roman"/>
      <w:sz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43A2"/>
    <w:pPr>
      <w:shd w:val="clear" w:color="auto" w:fill="FFFFFF"/>
      <w:suppressAutoHyphens w:val="0"/>
      <w:spacing w:before="300" w:after="60" w:line="274" w:lineRule="exact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558-2B09-456C-AE98-0E54F6D4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2021-03-11T07:18:00Z</cp:lastPrinted>
  <dcterms:created xsi:type="dcterms:W3CDTF">2021-03-11T07:22:00Z</dcterms:created>
  <dcterms:modified xsi:type="dcterms:W3CDTF">2021-03-15T08:05:00Z</dcterms:modified>
</cp:coreProperties>
</file>