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B7" w:rsidRDefault="008D2BB7" w:rsidP="00591E7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-396240</wp:posOffset>
            </wp:positionV>
            <wp:extent cx="436245" cy="50482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E70" w:rsidRPr="008E6032" w:rsidRDefault="00591E70" w:rsidP="00591E7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E6032"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ПОСЕЛЕНИЯДУРОВСКИЙ СЕЛЬСОВЕТ </w:t>
      </w:r>
    </w:p>
    <w:p w:rsidR="00591E70" w:rsidRPr="008E6032" w:rsidRDefault="00591E70" w:rsidP="00591E7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E6032">
        <w:rPr>
          <w:rFonts w:ascii="Times New Roman" w:hAnsi="Times New Roman"/>
          <w:b/>
          <w:sz w:val="24"/>
          <w:szCs w:val="24"/>
        </w:rPr>
        <w:t>ДОБРИНСКОГО МУНИЦИПАЛЬНОГО РАЙОНА</w:t>
      </w:r>
    </w:p>
    <w:p w:rsidR="00591E70" w:rsidRPr="008E6032" w:rsidRDefault="00591E70" w:rsidP="00591E7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E6032">
        <w:rPr>
          <w:rFonts w:ascii="Times New Roman" w:hAnsi="Times New Roman"/>
          <w:b/>
          <w:sz w:val="24"/>
          <w:szCs w:val="24"/>
        </w:rPr>
        <w:t>ЛИПЕЦКОЙ ОБЛАСТИ</w:t>
      </w:r>
    </w:p>
    <w:p w:rsidR="00591E70" w:rsidRPr="00CF2369" w:rsidRDefault="00591E70" w:rsidP="00591E7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1E70" w:rsidRPr="00591E70" w:rsidRDefault="00591E70" w:rsidP="00591E70">
      <w:pPr>
        <w:tabs>
          <w:tab w:val="left" w:pos="6580"/>
        </w:tabs>
        <w:jc w:val="center"/>
        <w:rPr>
          <w:rFonts w:ascii="Times New Roman" w:hAnsi="Times New Roman"/>
          <w:b/>
          <w:sz w:val="32"/>
          <w:szCs w:val="32"/>
        </w:rPr>
      </w:pPr>
      <w:r w:rsidRPr="00591E7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91E70" w:rsidRPr="008D2BB7" w:rsidRDefault="00591E70" w:rsidP="00591E7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7"/>
          <w:szCs w:val="27"/>
        </w:rPr>
      </w:pPr>
      <w:r w:rsidRPr="008D2BB7">
        <w:rPr>
          <w:rFonts w:ascii="Times New Roman" w:hAnsi="Times New Roman"/>
          <w:sz w:val="27"/>
          <w:szCs w:val="27"/>
        </w:rPr>
        <w:t xml:space="preserve">05.04.2023                                           с.Дурово                                              №13                                            </w:t>
      </w:r>
    </w:p>
    <w:p w:rsidR="00591E70" w:rsidRPr="008D2BB7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SimSun" w:hAnsi="Times New Roman"/>
          <w:bCs/>
          <w:sz w:val="27"/>
          <w:szCs w:val="27"/>
        </w:rPr>
      </w:pPr>
    </w:p>
    <w:p w:rsidR="00591E70" w:rsidRPr="008D2BB7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SimSun" w:hAnsi="Times New Roman"/>
          <w:b/>
          <w:bCs/>
          <w:sz w:val="27"/>
          <w:szCs w:val="27"/>
        </w:rPr>
      </w:pPr>
      <w:r w:rsidRPr="008D2BB7">
        <w:rPr>
          <w:rFonts w:ascii="Times New Roman" w:eastAsia="SimSun" w:hAnsi="Times New Roman"/>
          <w:b/>
          <w:bCs/>
          <w:sz w:val="27"/>
          <w:szCs w:val="27"/>
        </w:rPr>
        <w:t xml:space="preserve">О внесении изменений </w:t>
      </w:r>
      <w:bookmarkStart w:id="0" w:name="_Hlk131581985"/>
      <w:r w:rsidRPr="008D2BB7">
        <w:rPr>
          <w:rFonts w:ascii="Times New Roman" w:eastAsia="SimSun" w:hAnsi="Times New Roman"/>
          <w:b/>
          <w:bCs/>
          <w:sz w:val="27"/>
          <w:szCs w:val="27"/>
        </w:rPr>
        <w:t>в постановление администрации сельского поселения Дуровский сельсовет Добринского муниципального района Липецкой области от 22.03.2023 №12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Дуровский сельсовет Добринского муниципального района Липецкой</w:t>
      </w:r>
      <w:r w:rsidR="00946C33" w:rsidRPr="00DB7FAB">
        <w:rPr>
          <w:rFonts w:ascii="Times New Roman" w:eastAsia="SimSun" w:hAnsi="Times New Roman"/>
          <w:b/>
          <w:bCs/>
          <w:sz w:val="27"/>
          <w:szCs w:val="27"/>
        </w:rPr>
        <w:t xml:space="preserve"> </w:t>
      </w:r>
      <w:r w:rsidRPr="008D2BB7">
        <w:rPr>
          <w:rFonts w:ascii="Times New Roman" w:eastAsia="SimSun" w:hAnsi="Times New Roman"/>
          <w:b/>
          <w:bCs/>
          <w:sz w:val="27"/>
          <w:szCs w:val="27"/>
        </w:rPr>
        <w:t>области»</w:t>
      </w:r>
    </w:p>
    <w:bookmarkEnd w:id="0"/>
    <w:p w:rsidR="00591E70" w:rsidRPr="008D2BB7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SimSun" w:hAnsi="Times New Roman"/>
          <w:b/>
          <w:sz w:val="27"/>
          <w:szCs w:val="27"/>
        </w:rPr>
      </w:pPr>
    </w:p>
    <w:p w:rsidR="00591E70" w:rsidRPr="008D2BB7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</w:rPr>
      </w:pPr>
      <w:r w:rsidRPr="008D2BB7">
        <w:rPr>
          <w:rFonts w:ascii="Times New Roman" w:hAnsi="Times New Roman"/>
          <w:sz w:val="27"/>
          <w:szCs w:val="27"/>
        </w:rPr>
        <w:t xml:space="preserve">В целях приведения в соответствие с нормами законодательства </w:t>
      </w:r>
      <w:r w:rsidRPr="008D2BB7">
        <w:rPr>
          <w:rFonts w:ascii="Times New Roman" w:hAnsi="Times New Roman"/>
          <w:color w:val="000000"/>
          <w:sz w:val="27"/>
          <w:szCs w:val="27"/>
        </w:rPr>
        <w:t>Российской Федерации нормативных правовых актов администрации сельского поселения Дуровский сельсовет</w:t>
      </w:r>
      <w:r w:rsidRPr="008D2BB7">
        <w:rPr>
          <w:rFonts w:ascii="Times New Roman" w:eastAsia="SimSun" w:hAnsi="Times New Roman"/>
          <w:sz w:val="27"/>
          <w:szCs w:val="27"/>
        </w:rPr>
        <w:t>, руководствуясь Уставом сельского поселения Дуровский сельсовет, администрация сельского поселения Дуровский сельсовет</w:t>
      </w:r>
    </w:p>
    <w:p w:rsidR="00591E70" w:rsidRPr="008D2BB7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7"/>
          <w:szCs w:val="27"/>
        </w:rPr>
      </w:pPr>
    </w:p>
    <w:p w:rsidR="00591E70" w:rsidRPr="008D2BB7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Cs/>
          <w:sz w:val="27"/>
          <w:szCs w:val="27"/>
        </w:rPr>
      </w:pPr>
      <w:r w:rsidRPr="008D2BB7">
        <w:rPr>
          <w:rFonts w:ascii="Times New Roman" w:eastAsia="SimSun" w:hAnsi="Times New Roman"/>
          <w:bCs/>
          <w:sz w:val="27"/>
          <w:szCs w:val="27"/>
        </w:rPr>
        <w:t xml:space="preserve"> ПОСТАНОВЛЯЕТ:</w:t>
      </w:r>
    </w:p>
    <w:p w:rsidR="00591E70" w:rsidRPr="008D2BB7" w:rsidRDefault="00591E70" w:rsidP="0059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7"/>
          <w:szCs w:val="27"/>
        </w:rPr>
      </w:pPr>
    </w:p>
    <w:p w:rsidR="008D2BB7" w:rsidRPr="008D2BB7" w:rsidRDefault="00591E70" w:rsidP="00A43DAE">
      <w:pPr>
        <w:widowControl w:val="0"/>
        <w:autoSpaceDE w:val="0"/>
        <w:autoSpaceDN w:val="0"/>
        <w:adjustRightInd w:val="0"/>
        <w:spacing w:after="100" w:line="240" w:lineRule="auto"/>
        <w:ind w:right="-1"/>
        <w:jc w:val="both"/>
        <w:rPr>
          <w:rFonts w:ascii="Times New Roman" w:eastAsia="SimSun" w:hAnsi="Times New Roman"/>
          <w:bCs/>
          <w:sz w:val="27"/>
          <w:szCs w:val="27"/>
        </w:rPr>
      </w:pPr>
      <w:r w:rsidRPr="008D2BB7">
        <w:rPr>
          <w:rFonts w:ascii="Times New Roman" w:hAnsi="Times New Roman"/>
          <w:sz w:val="27"/>
          <w:szCs w:val="27"/>
        </w:rPr>
        <w:t xml:space="preserve">1. Внести </w:t>
      </w:r>
      <w:r w:rsidR="00A43DAE">
        <w:rPr>
          <w:rFonts w:ascii="Times New Roman" w:hAnsi="Times New Roman"/>
          <w:sz w:val="27"/>
          <w:szCs w:val="27"/>
        </w:rPr>
        <w:t xml:space="preserve">изменения </w:t>
      </w:r>
      <w:r w:rsidR="00A43DAE" w:rsidRPr="008D2BB7">
        <w:rPr>
          <w:rFonts w:ascii="Times New Roman" w:hAnsi="Times New Roman"/>
          <w:sz w:val="27"/>
          <w:szCs w:val="27"/>
        </w:rPr>
        <w:t xml:space="preserve">в </w:t>
      </w:r>
      <w:r w:rsidR="00A43DAE" w:rsidRPr="008D2BB7">
        <w:rPr>
          <w:rFonts w:ascii="Times New Roman" w:eastAsia="SimSun" w:hAnsi="Times New Roman"/>
          <w:bCs/>
          <w:sz w:val="27"/>
          <w:szCs w:val="27"/>
        </w:rPr>
        <w:t>постановление</w:t>
      </w:r>
      <w:r w:rsidRPr="008D2BB7">
        <w:rPr>
          <w:rFonts w:ascii="Times New Roman" w:eastAsia="SimSun" w:hAnsi="Times New Roman"/>
          <w:bCs/>
          <w:sz w:val="27"/>
          <w:szCs w:val="27"/>
        </w:rPr>
        <w:t xml:space="preserve"> администрации сельского поселения Дуровский сельсовет Добринского муниципального района Липецкой области от 22.03.2023 №12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Дуровский сельсовет Добринского муниципального района Липецкой области» </w:t>
      </w:r>
      <w:r w:rsidR="008C53DB" w:rsidRPr="008D2BB7">
        <w:rPr>
          <w:rFonts w:ascii="Times New Roman" w:eastAsia="SimSun" w:hAnsi="Times New Roman"/>
          <w:sz w:val="27"/>
          <w:szCs w:val="27"/>
        </w:rPr>
        <w:t>(прилага</w:t>
      </w:r>
      <w:r w:rsidR="00A43DAE">
        <w:rPr>
          <w:rFonts w:ascii="Times New Roman" w:eastAsia="SimSun" w:hAnsi="Times New Roman"/>
          <w:sz w:val="27"/>
          <w:szCs w:val="27"/>
        </w:rPr>
        <w:t>ю</w:t>
      </w:r>
      <w:r w:rsidR="008C53DB" w:rsidRPr="008D2BB7">
        <w:rPr>
          <w:rFonts w:ascii="Times New Roman" w:eastAsia="SimSun" w:hAnsi="Times New Roman"/>
          <w:sz w:val="27"/>
          <w:szCs w:val="27"/>
        </w:rPr>
        <w:t>тся)</w:t>
      </w:r>
      <w:r w:rsidR="00A43DAE">
        <w:rPr>
          <w:rFonts w:ascii="Times New Roman" w:eastAsia="SimSun" w:hAnsi="Times New Roman"/>
          <w:sz w:val="27"/>
          <w:szCs w:val="27"/>
        </w:rPr>
        <w:t>.</w:t>
      </w:r>
    </w:p>
    <w:p w:rsidR="008C53DB" w:rsidRPr="008D2BB7" w:rsidRDefault="008C53DB" w:rsidP="00A43DAE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/>
          <w:color w:val="000000"/>
          <w:sz w:val="27"/>
          <w:szCs w:val="27"/>
        </w:rPr>
      </w:pPr>
      <w:r w:rsidRPr="008D2BB7">
        <w:rPr>
          <w:rFonts w:ascii="Times New Roman" w:eastAsia="SimSun" w:hAnsi="Times New Roman"/>
          <w:bCs/>
          <w:sz w:val="27"/>
          <w:szCs w:val="27"/>
        </w:rPr>
        <w:t>2.</w:t>
      </w:r>
      <w:r w:rsidRPr="008D2BB7">
        <w:rPr>
          <w:rFonts w:ascii="Times New Roman" w:hAnsi="Times New Roman"/>
          <w:color w:val="000000"/>
          <w:sz w:val="27"/>
          <w:szCs w:val="27"/>
        </w:rPr>
        <w:t> Настоящее постановление вступает в силу со дня его официального обнародования.</w:t>
      </w:r>
    </w:p>
    <w:p w:rsidR="008C53DB" w:rsidRPr="008D2BB7" w:rsidRDefault="008C53DB" w:rsidP="00A43DAE">
      <w:pPr>
        <w:widowControl w:val="0"/>
        <w:tabs>
          <w:tab w:val="right" w:pos="10024"/>
        </w:tabs>
        <w:autoSpaceDE w:val="0"/>
        <w:autoSpaceDN w:val="0"/>
        <w:adjustRightInd w:val="0"/>
        <w:spacing w:after="100"/>
        <w:jc w:val="both"/>
        <w:rPr>
          <w:rFonts w:ascii="Times New Roman" w:hAnsi="Times New Roman"/>
          <w:color w:val="000000"/>
          <w:sz w:val="27"/>
          <w:szCs w:val="27"/>
        </w:rPr>
      </w:pPr>
      <w:r w:rsidRPr="008D2BB7">
        <w:rPr>
          <w:rFonts w:ascii="Times New Roman" w:hAnsi="Times New Roman"/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8D2BB7" w:rsidRPr="008D2BB7" w:rsidRDefault="008D2BB7" w:rsidP="008C53DB">
      <w:pPr>
        <w:widowControl w:val="0"/>
        <w:tabs>
          <w:tab w:val="right" w:pos="1002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7"/>
          <w:szCs w:val="27"/>
        </w:rPr>
      </w:pPr>
    </w:p>
    <w:p w:rsidR="008C53DB" w:rsidRPr="008C53DB" w:rsidRDefault="008C53DB" w:rsidP="008C53DB">
      <w:pPr>
        <w:widowControl w:val="0"/>
        <w:tabs>
          <w:tab w:val="right" w:pos="1002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8D2BB7">
        <w:rPr>
          <w:rFonts w:ascii="Times New Roman" w:hAnsi="Times New Roman"/>
          <w:color w:val="000000"/>
          <w:sz w:val="27"/>
          <w:szCs w:val="27"/>
        </w:rPr>
        <w:t>Глава администрации                                     Л.И.Жданова</w:t>
      </w:r>
      <w:r w:rsidRPr="008D2BB7"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8D2BB7" w:rsidRDefault="008D2BB7" w:rsidP="008C53DB">
      <w:pPr>
        <w:widowControl w:val="0"/>
        <w:autoSpaceDE w:val="0"/>
        <w:autoSpaceDN w:val="0"/>
        <w:adjustRightInd w:val="0"/>
        <w:ind w:firstLine="1080"/>
        <w:jc w:val="right"/>
        <w:rPr>
          <w:rFonts w:ascii="Times New Roman" w:hAnsi="Times New Roman"/>
          <w:color w:val="000000"/>
          <w:szCs w:val="28"/>
        </w:rPr>
      </w:pPr>
    </w:p>
    <w:p w:rsidR="00A43DAE" w:rsidRDefault="00A43DAE" w:rsidP="008C53DB">
      <w:pPr>
        <w:widowControl w:val="0"/>
        <w:autoSpaceDE w:val="0"/>
        <w:autoSpaceDN w:val="0"/>
        <w:adjustRightInd w:val="0"/>
        <w:ind w:firstLine="1080"/>
        <w:jc w:val="right"/>
        <w:rPr>
          <w:rFonts w:ascii="Times New Roman" w:hAnsi="Times New Roman"/>
          <w:color w:val="000000"/>
          <w:szCs w:val="28"/>
        </w:rPr>
      </w:pPr>
    </w:p>
    <w:p w:rsidR="00A43DAE" w:rsidRDefault="00A43DAE" w:rsidP="008C53DB">
      <w:pPr>
        <w:widowControl w:val="0"/>
        <w:autoSpaceDE w:val="0"/>
        <w:autoSpaceDN w:val="0"/>
        <w:adjustRightInd w:val="0"/>
        <w:ind w:firstLine="1080"/>
        <w:jc w:val="right"/>
        <w:rPr>
          <w:rFonts w:ascii="Times New Roman" w:hAnsi="Times New Roman"/>
          <w:color w:val="000000"/>
          <w:szCs w:val="28"/>
        </w:rPr>
      </w:pPr>
    </w:p>
    <w:p w:rsidR="00A43DAE" w:rsidRDefault="00A43DAE" w:rsidP="008C53DB">
      <w:pPr>
        <w:widowControl w:val="0"/>
        <w:autoSpaceDE w:val="0"/>
        <w:autoSpaceDN w:val="0"/>
        <w:adjustRightInd w:val="0"/>
        <w:ind w:firstLine="1080"/>
        <w:jc w:val="right"/>
        <w:rPr>
          <w:rFonts w:ascii="Times New Roman" w:hAnsi="Times New Roman"/>
          <w:color w:val="000000"/>
          <w:szCs w:val="28"/>
        </w:rPr>
      </w:pPr>
    </w:p>
    <w:p w:rsidR="008C53DB" w:rsidRDefault="008C53DB" w:rsidP="008C53DB">
      <w:pPr>
        <w:widowControl w:val="0"/>
        <w:autoSpaceDE w:val="0"/>
        <w:autoSpaceDN w:val="0"/>
        <w:adjustRightInd w:val="0"/>
        <w:ind w:firstLine="1080"/>
        <w:jc w:val="right"/>
        <w:rPr>
          <w:rFonts w:ascii="Times New Roman" w:hAnsi="Times New Roman"/>
          <w:color w:val="000000"/>
          <w:szCs w:val="28"/>
        </w:rPr>
      </w:pPr>
      <w:bookmarkStart w:id="1" w:name="_Hlk131582226"/>
      <w:r>
        <w:rPr>
          <w:rFonts w:ascii="Times New Roman" w:hAnsi="Times New Roman"/>
          <w:color w:val="000000"/>
          <w:szCs w:val="28"/>
        </w:rPr>
        <w:lastRenderedPageBreak/>
        <w:t xml:space="preserve">Приложение </w:t>
      </w:r>
    </w:p>
    <w:p w:rsidR="00A43DAE" w:rsidRDefault="00A43DAE" w:rsidP="00A43DAE">
      <w:pPr>
        <w:widowControl w:val="0"/>
        <w:autoSpaceDE w:val="0"/>
        <w:autoSpaceDN w:val="0"/>
        <w:adjustRightInd w:val="0"/>
        <w:ind w:firstLine="1080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к постановлению</w:t>
      </w:r>
      <w:r w:rsidR="008C53DB">
        <w:rPr>
          <w:rFonts w:ascii="Times New Roman" w:hAnsi="Times New Roman"/>
          <w:color w:val="000000"/>
          <w:szCs w:val="28"/>
        </w:rPr>
        <w:t xml:space="preserve"> администрации                                                                                           сельского поселения Дуровский сельсовет                                                                                          Добринского муниципального района Липецкой области                                                                                  от </w:t>
      </w:r>
      <w:r>
        <w:rPr>
          <w:rFonts w:ascii="Times New Roman" w:hAnsi="Times New Roman"/>
          <w:color w:val="000000"/>
          <w:szCs w:val="28"/>
        </w:rPr>
        <w:t>05</w:t>
      </w:r>
      <w:r w:rsidR="008C53DB">
        <w:rPr>
          <w:rFonts w:ascii="Times New Roman" w:hAnsi="Times New Roman"/>
          <w:color w:val="000000"/>
          <w:szCs w:val="28"/>
        </w:rPr>
        <w:t>.0</w:t>
      </w:r>
      <w:r>
        <w:rPr>
          <w:rFonts w:ascii="Times New Roman" w:hAnsi="Times New Roman"/>
          <w:color w:val="000000"/>
          <w:szCs w:val="28"/>
        </w:rPr>
        <w:t>4</w:t>
      </w:r>
      <w:r w:rsidR="008C53DB">
        <w:rPr>
          <w:rFonts w:ascii="Times New Roman" w:hAnsi="Times New Roman"/>
          <w:color w:val="000000"/>
          <w:szCs w:val="28"/>
        </w:rPr>
        <w:t>.2023 №1</w:t>
      </w:r>
      <w:r>
        <w:rPr>
          <w:rFonts w:ascii="Times New Roman" w:hAnsi="Times New Roman"/>
          <w:color w:val="000000"/>
          <w:szCs w:val="28"/>
        </w:rPr>
        <w:t>3</w:t>
      </w:r>
      <w:bookmarkEnd w:id="1"/>
    </w:p>
    <w:p w:rsidR="00A43DAE" w:rsidRPr="00A43DAE" w:rsidRDefault="00A43DAE" w:rsidP="00A43D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43DAE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A43DAE" w:rsidRDefault="00A43DAE" w:rsidP="00A43D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43DAE">
        <w:rPr>
          <w:rFonts w:ascii="Times New Roman" w:hAnsi="Times New Roman"/>
          <w:color w:val="000000"/>
          <w:sz w:val="28"/>
          <w:szCs w:val="28"/>
        </w:rPr>
        <w:t>в постановление администрации сельского поселения Дуровский сельсовет Добринского муниципального района Липецкой области от 22.03.2023 №12 «Об утверждении формы проверочного листа, применяемого приосуществлении муниципального контроля в сфере благоустройства на территории сельского поселения Дуровский сельсовет Добринского муниципального района Липецкой области»</w:t>
      </w:r>
    </w:p>
    <w:p w:rsidR="00A43DAE" w:rsidRPr="00A43DAE" w:rsidRDefault="00A43DAE" w:rsidP="00A43D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3DAE" w:rsidRPr="00A43DAE" w:rsidRDefault="00A43DAE" w:rsidP="00E47C31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Lines="100"/>
        <w:ind w:left="0" w:firstLine="426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</w:t>
      </w:r>
      <w:r w:rsidRPr="00A43DAE">
        <w:rPr>
          <w:rFonts w:ascii="Times New Roman" w:eastAsia="SimSun" w:hAnsi="Times New Roman"/>
          <w:bCs/>
          <w:sz w:val="28"/>
          <w:szCs w:val="28"/>
        </w:rPr>
        <w:t xml:space="preserve">риложение к постановлению </w:t>
      </w:r>
      <w:r w:rsidRPr="00A43DAE">
        <w:rPr>
          <w:rFonts w:ascii="Times New Roman" w:eastAsia="SimSun" w:hAnsi="Times New Roman"/>
          <w:sz w:val="28"/>
          <w:szCs w:val="28"/>
        </w:rPr>
        <w:t>администрации сельского поселения Дуровский сельсовет Добринского муниципального района Липецкой области от 22.03.2023 № 12 изложить в новой редакции:</w:t>
      </w:r>
    </w:p>
    <w:p w:rsidR="00A43DAE" w:rsidRDefault="00A43DAE" w:rsidP="00A43DAE">
      <w:pPr>
        <w:widowControl w:val="0"/>
        <w:autoSpaceDE w:val="0"/>
        <w:autoSpaceDN w:val="0"/>
        <w:adjustRightInd w:val="0"/>
        <w:ind w:firstLine="1080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«Приложение </w:t>
      </w:r>
    </w:p>
    <w:p w:rsidR="00A43DAE" w:rsidRPr="008C53DB" w:rsidRDefault="00A43DAE" w:rsidP="00342224">
      <w:pPr>
        <w:widowControl w:val="0"/>
        <w:autoSpaceDE w:val="0"/>
        <w:autoSpaceDN w:val="0"/>
        <w:adjustRightInd w:val="0"/>
        <w:ind w:firstLine="1080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к постановлению администрации                                                                                           сельского поселения Дуровский сельсовет                                                                                          Добринского муниципального района Липецкой области                                                                                  от 22.03.2023 №12</w:t>
      </w: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4292"/>
      </w:tblGrid>
      <w:tr w:rsidR="008C53DB" w:rsidRPr="000F4EC4" w:rsidTr="00342224">
        <w:trPr>
          <w:trHeight w:val="2649"/>
        </w:trPr>
        <w:tc>
          <w:tcPr>
            <w:tcW w:w="5449" w:type="dxa"/>
            <w:tcBorders>
              <w:top w:val="nil"/>
              <w:left w:val="nil"/>
              <w:bottom w:val="nil"/>
            </w:tcBorders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EC4">
              <w:rPr>
                <w:rFonts w:ascii="Times New Roman" w:hAnsi="Times New Roman"/>
                <w:sz w:val="28"/>
                <w:szCs w:val="28"/>
              </w:rPr>
              <w:t xml:space="preserve">QR-код, предусмотренный </w:t>
            </w:r>
            <w:hyperlink r:id="rId8">
              <w:r w:rsidRPr="000F4EC4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Правилами</w:t>
              </w:r>
            </w:hyperlink>
            <w:r w:rsidRPr="000F4EC4">
              <w:rPr>
                <w:rFonts w:ascii="Times New Roman" w:hAnsi="Times New Roman"/>
                <w:sz w:val="28"/>
                <w:szCs w:val="28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7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80"/>
      </w:tblPr>
      <w:tblGrid>
        <w:gridCol w:w="676"/>
        <w:gridCol w:w="2748"/>
        <w:gridCol w:w="2126"/>
        <w:gridCol w:w="567"/>
        <w:gridCol w:w="851"/>
        <w:gridCol w:w="1133"/>
        <w:gridCol w:w="1978"/>
      </w:tblGrid>
      <w:tr w:rsidR="008C53DB" w:rsidRPr="000F4EC4" w:rsidTr="008C53DB">
        <w:trPr>
          <w:trHeight w:val="1071"/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ПОСЕЛЕНИЯ</w:t>
            </w: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ДУРОВСКИЙ СЕЛЬСОВЕТ </w:t>
            </w: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ДОБРИНСКОГО МУНИЦИПАЛЬНОГО РАЙОНА </w:t>
            </w: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t>ЛИПЕЦКОЙ ОБЛАСТИ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F4EC4">
              <w:rPr>
                <w:rFonts w:ascii="Times New Roman" w:hAnsi="Times New Roman"/>
                <w:sz w:val="20"/>
              </w:rPr>
              <w:t>(наименование контрольного (надзорного) органа)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P51"/>
            <w:bookmarkEnd w:id="2"/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Проверочный лист</w:t>
            </w: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EC4">
              <w:rPr>
                <w:rFonts w:ascii="Times New Roman" w:hAnsi="Times New Roman"/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сельского поселения Дуровский сельсовет Добринского муниципального района Липецкой области при </w:t>
            </w:r>
            <w:r w:rsidRPr="000F4EC4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осуществлении муниципального контроля в сфере благоустройства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4EC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Муниципальный контроль в сфере благоустройства</w:t>
            </w:r>
            <w:r w:rsidRPr="000F4EC4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(объект муниципального контроля (местоположение,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(фамилия, имя и отчество (при наличии) гражданина или индивидуального предпринимателя, наименование юридического лица, являющихся контролируемым лицом)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(место (места) проведения контрольного мероприятия с заполнением проверочного листа)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(реквизиты решения о проведении контрольного мероприятия, подписанного уполномоченным должностным лицом администрации сельского поселения Дуровский сельсовет Добринского муниципального района Липецкой области)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(учетный номер контрольного мероприятия)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(должность, фамилия и инициалы должностного(ых) лица (лиц) администрации сельского поселения Дуровский сельсовет Добринского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9999" w:type="dxa"/>
            <w:gridSpan w:val="7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:rsidR="008C53DB" w:rsidRPr="000F4EC4" w:rsidRDefault="008C53DB" w:rsidP="00C61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  <w:vMerge w:val="restart"/>
          </w:tcPr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>№</w:t>
            </w:r>
          </w:p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708" w:type="dxa"/>
            <w:vMerge w:val="restart"/>
          </w:tcPr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 xml:space="preserve">Перечень контрольных вопросов, отражающих содержание </w:t>
            </w:r>
            <w:r w:rsidRPr="000F4EC4">
              <w:rPr>
                <w:rFonts w:ascii="Times New Roman" w:hAnsi="Times New Roman"/>
                <w:b/>
                <w:bCs/>
              </w:rPr>
              <w:lastRenderedPageBreak/>
              <w:t>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086" w:type="dxa"/>
            <w:vMerge w:val="restart"/>
          </w:tcPr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lastRenderedPageBreak/>
              <w:t xml:space="preserve">Реквизиты правового акта, содержащего </w:t>
            </w:r>
            <w:r w:rsidRPr="000F4EC4">
              <w:rPr>
                <w:rFonts w:ascii="Times New Roman" w:hAnsi="Times New Roman"/>
                <w:b/>
                <w:bCs/>
              </w:rPr>
              <w:lastRenderedPageBreak/>
              <w:t>обязательные требования</w:t>
            </w:r>
          </w:p>
        </w:tc>
        <w:tc>
          <w:tcPr>
            <w:tcW w:w="2511" w:type="dxa"/>
            <w:gridSpan w:val="3"/>
          </w:tcPr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lastRenderedPageBreak/>
              <w:t>Варианты ответа</w:t>
            </w:r>
          </w:p>
        </w:tc>
        <w:tc>
          <w:tcPr>
            <w:tcW w:w="1918" w:type="dxa"/>
            <w:vMerge w:val="restart"/>
          </w:tcPr>
          <w:p w:rsidR="008C53DB" w:rsidRPr="000F4EC4" w:rsidRDefault="008C53DB" w:rsidP="00C616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Примечание (подлежит обязательному </w:t>
            </w:r>
            <w:r w:rsidRPr="000F4E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заполнению в случае заполнения графы "неприменимо"</w:t>
            </w: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  <w:vMerge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4EC4">
              <w:rPr>
                <w:rFonts w:ascii="Times New Roman" w:hAnsi="Times New Roman"/>
                <w:b/>
                <w:bCs/>
              </w:rPr>
              <w:t>неприм</w:t>
            </w:r>
            <w:r w:rsidRPr="000F4EC4">
              <w:rPr>
                <w:rFonts w:ascii="Times New Roman" w:hAnsi="Times New Roman"/>
                <w:b/>
                <w:bCs/>
              </w:rPr>
              <w:lastRenderedPageBreak/>
              <w:t>енимо</w:t>
            </w:r>
          </w:p>
        </w:tc>
        <w:tc>
          <w:tcPr>
            <w:tcW w:w="1918" w:type="dxa"/>
            <w:vMerge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086" w:type="dxa"/>
          </w:tcPr>
          <w:p w:rsidR="008C53DB" w:rsidRPr="000F4EC4" w:rsidRDefault="008C53DB" w:rsidP="008C53DB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 2 п.2.9 пп. 2.9.3 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4EC4">
              <w:rPr>
                <w:rFonts w:ascii="Times New Roman" w:hAnsi="Times New Roman"/>
                <w:sz w:val="24"/>
                <w:szCs w:val="24"/>
              </w:rPr>
              <w:t xml:space="preserve"> утвержденных решением Совета депутатов сельского поселения Дуровский сельсовет Добринского муниципального района Липецкой области от 26.05.2022г. № 88-рс (далее - Правила </w:t>
            </w:r>
            <w:r w:rsidR="00A43DAE" w:rsidRPr="000F4EC4">
              <w:rPr>
                <w:rFonts w:ascii="Times New Roman" w:hAnsi="Times New Roman"/>
                <w:sz w:val="24"/>
                <w:szCs w:val="24"/>
              </w:rPr>
              <w:t xml:space="preserve">благоустройства)  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 2 п.2.7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на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Ст.3 п.3.1                  пп. 3.1.3, 3.1.4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 xml:space="preserve">Соблюдается ли запрет </w:t>
            </w: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на сжигание промышленных и твердых коммунальных отходов, мусора, листьев, обрезок деревьев на улицах, площадях, в скверах, парках, на бульварах, во дворах индивидуальных и многоквартирных жилых домов, на территориях организаций, на свалках, на участках с зелеными насаждениями?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Ст.3 п.3.14  </w:t>
            </w: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Правил благоустройства</w:t>
            </w:r>
          </w:p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Ст.1 пп.1.7.4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Статья 2 п.2.2, п.2.3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Статья 2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Статья 3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полное восстановление нарушенных элементов благоустройства после планового строительства сооружений, реконструкции и ремонтов инженерных сетей, связанных с нарушением покрытий дорог, тротуаров, проездов, газонов и дворов?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Статья 4 п.4.3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Имеются ли на проведение работ, связанных с нарушением покрытий дорог, тротуаров, проездов, газонов и дворов, согласование с администрацией поселения?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Статья 4, п.4.1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8C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Ст.2 п.2.8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</w:t>
            </w: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площадок (вследствие отсутствия тента или полога), а также отвалившимися кусками грязи с корпуса и крыльев транспортного средства, смазочными маслами при подтекании техники?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Ст.2 п.2.8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по выгулу животных, дрессировке собак?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 6 п.6.2 пп.6.2.8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Соблюдаются ли требования о недопустимости выпуска и выпаса сельскохозяйственных животных и птиц на территориях общего пользования?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Ст.6 п.6.2-6.4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8C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запрет на сметание мусора, слива жидких отходов на территорию дворов, улиц, занятую зелеными насаждениями, прилегающую территорию, в колодцы ливнедренажной системы канализации?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 1 п.1.7 пп.1.7.4 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Соблюдается ли запрет на мытье транспортных средств в открытых водоемах и на их берегах, площадях, скверах, парках, газонах, улицах, придомовых, дворовых территориях и в иных не предназначенных для этих целей местах?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Ст. 1 п.1.7 пп.1.7.4  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DB" w:rsidRPr="000F4EC4" w:rsidTr="008C53DB">
        <w:trPr>
          <w:tblCellSpacing w:w="20" w:type="dxa"/>
        </w:trPr>
        <w:tc>
          <w:tcPr>
            <w:tcW w:w="616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стоянке (в </w:t>
            </w: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т.ч. временной) личного, общественного, сельскохозяйственной технике?</w:t>
            </w:r>
          </w:p>
        </w:tc>
        <w:tc>
          <w:tcPr>
            <w:tcW w:w="2086" w:type="dxa"/>
          </w:tcPr>
          <w:p w:rsidR="008C53DB" w:rsidRPr="000F4EC4" w:rsidRDefault="008C53DB" w:rsidP="00C616B1">
            <w:pPr>
              <w:rPr>
                <w:rFonts w:ascii="Times New Roman" w:hAnsi="Times New Roman"/>
                <w:sz w:val="24"/>
                <w:szCs w:val="24"/>
              </w:rPr>
            </w:pP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Ст.1 п.1.7 пп.1.7.4                </w:t>
            </w:r>
            <w:r w:rsidRPr="000F4EC4">
              <w:rPr>
                <w:rFonts w:ascii="Times New Roman" w:hAnsi="Times New Roman"/>
                <w:sz w:val="24"/>
                <w:szCs w:val="24"/>
              </w:rPr>
              <w:lastRenderedPageBreak/>
              <w:t>Правил благоустройства</w:t>
            </w:r>
          </w:p>
        </w:tc>
        <w:tc>
          <w:tcPr>
            <w:tcW w:w="527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8C53DB" w:rsidRPr="000F4EC4" w:rsidRDefault="008C53DB" w:rsidP="00C61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BB7" w:rsidRDefault="008D2BB7" w:rsidP="00A43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Пояснения и дополнения по вопросам, содержащимся в перечне: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С проверочным листом ознакомлен(а):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"__" ____________________ 20__ г. _____________________________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 xml:space="preserve">                (подпись)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Отметка об отказе ознакомления с проверочным листом: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  <w:t xml:space="preserve">        (подпись)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Копию проверочного листа получил(а):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"__" ____________________ 20__ г. 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8C53DB" w:rsidRPr="00587C87" w:rsidRDefault="008C53DB" w:rsidP="008D2B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Отметка об отказе получения проверочного листа: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__________________________________________________</w:t>
      </w:r>
      <w:r w:rsidR="008D2BB7">
        <w:rPr>
          <w:rFonts w:ascii="Times New Roman" w:hAnsi="Times New Roman"/>
          <w:sz w:val="24"/>
          <w:szCs w:val="24"/>
        </w:rPr>
        <w:t>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53DB" w:rsidRPr="00587C87" w:rsidRDefault="008C53DB" w:rsidP="008D2B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"__" ____________________ 20__ г. ____________________________</w:t>
      </w:r>
    </w:p>
    <w:p w:rsidR="008C53DB" w:rsidRPr="00587C87" w:rsidRDefault="008C53DB" w:rsidP="008C53DB">
      <w:pPr>
        <w:widowControl w:val="0"/>
        <w:autoSpaceDE w:val="0"/>
        <w:autoSpaceDN w:val="0"/>
        <w:adjustRightInd w:val="0"/>
        <w:spacing w:before="240"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(подпись)</w:t>
      </w:r>
      <w:r w:rsidR="00A43DAE">
        <w:rPr>
          <w:rFonts w:ascii="Times New Roman" w:hAnsi="Times New Roman"/>
          <w:sz w:val="24"/>
          <w:szCs w:val="24"/>
        </w:rPr>
        <w:t>»</w:t>
      </w:r>
    </w:p>
    <w:p w:rsidR="0099182D" w:rsidRDefault="0099182D"/>
    <w:sectPr w:rsidR="0099182D" w:rsidSect="0099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E3" w:rsidRDefault="00CF00E3" w:rsidP="008C53DB">
      <w:pPr>
        <w:spacing w:after="0" w:line="240" w:lineRule="auto"/>
      </w:pPr>
      <w:r>
        <w:separator/>
      </w:r>
    </w:p>
  </w:endnote>
  <w:endnote w:type="continuationSeparator" w:id="1">
    <w:p w:rsidR="00CF00E3" w:rsidRDefault="00CF00E3" w:rsidP="008C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E3" w:rsidRDefault="00CF00E3" w:rsidP="008C53DB">
      <w:pPr>
        <w:spacing w:after="0" w:line="240" w:lineRule="auto"/>
      </w:pPr>
      <w:r>
        <w:separator/>
      </w:r>
    </w:p>
  </w:footnote>
  <w:footnote w:type="continuationSeparator" w:id="1">
    <w:p w:rsidR="00CF00E3" w:rsidRDefault="00CF00E3" w:rsidP="008C53DB">
      <w:pPr>
        <w:spacing w:after="0" w:line="240" w:lineRule="auto"/>
      </w:pPr>
      <w:r>
        <w:continuationSeparator/>
      </w:r>
    </w:p>
  </w:footnote>
  <w:footnote w:id="2">
    <w:p w:rsidR="008C53DB" w:rsidRDefault="008C53DB" w:rsidP="008C53DB">
      <w:pPr>
        <w:pStyle w:val="a5"/>
      </w:pPr>
      <w:r w:rsidRPr="00986603">
        <w:rPr>
          <w:rStyle w:val="a7"/>
          <w:rFonts w:ascii="Times New Roman" w:hAnsi="Times New Roman"/>
        </w:rPr>
        <w:footnoteRef/>
      </w:r>
      <w:r w:rsidRPr="00986603">
        <w:rPr>
          <w:rFonts w:ascii="Times New Roman" w:hAnsi="Times New Roman"/>
        </w:rPr>
        <w:t xml:space="preserve"> далее по тексту – муниципальный контроль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CCE"/>
    <w:multiLevelType w:val="multilevel"/>
    <w:tmpl w:val="70920E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3B11CCC"/>
    <w:multiLevelType w:val="hybridMultilevel"/>
    <w:tmpl w:val="4676A83A"/>
    <w:lvl w:ilvl="0" w:tplc="D36C9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E70"/>
    <w:rsid w:val="001A1B9B"/>
    <w:rsid w:val="002F4F90"/>
    <w:rsid w:val="00342224"/>
    <w:rsid w:val="00347DFF"/>
    <w:rsid w:val="005243B6"/>
    <w:rsid w:val="00591E70"/>
    <w:rsid w:val="0066052B"/>
    <w:rsid w:val="00684109"/>
    <w:rsid w:val="00870130"/>
    <w:rsid w:val="008C53DB"/>
    <w:rsid w:val="008D2BB7"/>
    <w:rsid w:val="00946C33"/>
    <w:rsid w:val="0099182D"/>
    <w:rsid w:val="00A43DAE"/>
    <w:rsid w:val="00CF00E3"/>
    <w:rsid w:val="00D95EF3"/>
    <w:rsid w:val="00DB7FAB"/>
    <w:rsid w:val="00E34216"/>
    <w:rsid w:val="00E4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7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1E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1E7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5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C53D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53DB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C53DB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A43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3EFEFC20966E2C77F4D328226A59495972EE45633DA9F2DDECA0614232C126B4850B42796442ABBAA03AAFF1F6CDB886F1979BFB28CEPAi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2023-04-10T05:03:00Z</dcterms:created>
  <dcterms:modified xsi:type="dcterms:W3CDTF">2023-04-10T05:03:00Z</dcterms:modified>
</cp:coreProperties>
</file>