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9" w:rsidRPr="007A0B30" w:rsidRDefault="000B1576" w:rsidP="002E6CE9">
      <w:pPr>
        <w:jc w:val="center"/>
        <w:rPr>
          <w:sz w:val="28"/>
          <w:szCs w:val="28"/>
        </w:rPr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651480397" r:id="rId9"/>
        </w:object>
      </w:r>
    </w:p>
    <w:p w:rsidR="000B1576" w:rsidRDefault="000B1576" w:rsidP="00073189">
      <w:pPr>
        <w:pStyle w:val="2"/>
        <w:tabs>
          <w:tab w:val="left" w:pos="708"/>
        </w:tabs>
        <w:spacing w:line="240" w:lineRule="auto"/>
        <w:ind w:left="576"/>
        <w:contextualSpacing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>АДМИНИСТРАЦИ</w:t>
      </w:r>
      <w:r w:rsidR="00E701BA">
        <w:rPr>
          <w:rFonts w:ascii="Times New Roman" w:hAnsi="Times New Roman" w:cs="Times New Roman"/>
          <w:bCs w:val="0"/>
          <w:i w:val="0"/>
          <w:sz w:val="24"/>
          <w:szCs w:val="24"/>
        </w:rPr>
        <w:t>Я</w:t>
      </w:r>
      <w:r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СЕЛЬСКОГО ПОСЕЛЕНИЯ </w:t>
      </w:r>
      <w:r w:rsidR="00073189"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>СЕЛЬСОВЕТ ДОБРИНСКОГО МУНИЦИПАЛЬНОГО РАЙОНА</w:t>
      </w:r>
      <w:r w:rsidR="00073189"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ЛИПЕЦКОЙ ОБЛАСТИ РОССИЙСКОЙ ФЕДЕРАЦИИ</w:t>
      </w:r>
    </w:p>
    <w:p w:rsidR="00E701BA" w:rsidRDefault="00E701BA" w:rsidP="00E701BA">
      <w:pPr>
        <w:rPr>
          <w:lang w:eastAsia="en-US"/>
        </w:rPr>
      </w:pPr>
    </w:p>
    <w:p w:rsidR="00E701BA" w:rsidRPr="009E6906" w:rsidRDefault="00E701BA" w:rsidP="00E701BA">
      <w:pPr>
        <w:contextualSpacing/>
        <w:jc w:val="center"/>
        <w:rPr>
          <w:b/>
          <w:spacing w:val="50"/>
        </w:rPr>
      </w:pPr>
      <w:r w:rsidRPr="009E6906">
        <w:rPr>
          <w:b/>
          <w:spacing w:val="50"/>
        </w:rPr>
        <w:t>ПОСТАНОВЛЕНИЕ</w:t>
      </w:r>
    </w:p>
    <w:p w:rsidR="00E701BA" w:rsidRPr="00E701BA" w:rsidRDefault="00E701BA" w:rsidP="00E701BA">
      <w:pPr>
        <w:jc w:val="center"/>
        <w:rPr>
          <w:lang w:eastAsia="en-US"/>
        </w:rPr>
      </w:pPr>
    </w:p>
    <w:p w:rsidR="000B1576" w:rsidRPr="009E6906" w:rsidRDefault="000B1576" w:rsidP="000B1576">
      <w:pPr>
        <w:rPr>
          <w:b/>
        </w:rPr>
      </w:pPr>
    </w:p>
    <w:p w:rsidR="00BD12AD" w:rsidRPr="009E6906" w:rsidRDefault="00A047F6" w:rsidP="00BD12AD">
      <w:pPr>
        <w:rPr>
          <w:b/>
          <w:lang w:eastAsia="en-US"/>
        </w:rPr>
      </w:pPr>
      <w:r>
        <w:rPr>
          <w:b/>
          <w:lang w:eastAsia="en-US"/>
        </w:rPr>
        <w:t>20</w:t>
      </w:r>
      <w:r w:rsidR="00E701BA">
        <w:rPr>
          <w:b/>
          <w:lang w:eastAsia="en-US"/>
        </w:rPr>
        <w:t>.05. 2</w:t>
      </w:r>
      <w:r w:rsidR="00D35544">
        <w:rPr>
          <w:b/>
          <w:lang w:eastAsia="en-US"/>
        </w:rPr>
        <w:t>0</w:t>
      </w:r>
      <w:r w:rsidR="00BE2BD1">
        <w:rPr>
          <w:b/>
          <w:lang w:eastAsia="en-US"/>
        </w:rPr>
        <w:t>20</w:t>
      </w:r>
      <w:r w:rsidR="00D35544">
        <w:rPr>
          <w:b/>
          <w:lang w:eastAsia="en-US"/>
        </w:rPr>
        <w:t xml:space="preserve"> </w:t>
      </w:r>
      <w:r w:rsidR="00E701BA">
        <w:rPr>
          <w:b/>
          <w:lang w:eastAsia="en-US"/>
        </w:rPr>
        <w:t xml:space="preserve">      </w:t>
      </w:r>
      <w:r w:rsidR="00D35544">
        <w:rPr>
          <w:b/>
          <w:lang w:eastAsia="en-US"/>
        </w:rPr>
        <w:t xml:space="preserve">  </w:t>
      </w:r>
      <w:r w:rsidR="00F20440" w:rsidRPr="009E6906">
        <w:rPr>
          <w:b/>
          <w:lang w:eastAsia="en-US"/>
        </w:rPr>
        <w:t xml:space="preserve">      </w:t>
      </w:r>
      <w:r w:rsidR="000B1576" w:rsidRPr="009E6906">
        <w:rPr>
          <w:b/>
          <w:lang w:eastAsia="en-US"/>
        </w:rPr>
        <w:t xml:space="preserve">  </w:t>
      </w:r>
      <w:r w:rsidR="001645B6">
        <w:rPr>
          <w:b/>
          <w:lang w:eastAsia="en-US"/>
        </w:rPr>
        <w:t xml:space="preserve">          </w:t>
      </w:r>
      <w:r w:rsidR="000B1576" w:rsidRPr="009E6906">
        <w:rPr>
          <w:b/>
          <w:lang w:eastAsia="en-US"/>
        </w:rPr>
        <w:t xml:space="preserve"> </w:t>
      </w:r>
      <w:r w:rsidR="009E6906">
        <w:rPr>
          <w:b/>
          <w:lang w:eastAsia="en-US"/>
        </w:rPr>
        <w:t xml:space="preserve">   </w:t>
      </w:r>
      <w:r w:rsidR="009B55DB">
        <w:rPr>
          <w:b/>
          <w:lang w:eastAsia="en-US"/>
        </w:rPr>
        <w:t xml:space="preserve"> </w:t>
      </w:r>
      <w:r w:rsidR="00073189">
        <w:rPr>
          <w:b/>
          <w:lang w:eastAsia="en-US"/>
        </w:rPr>
        <w:t xml:space="preserve">           </w:t>
      </w:r>
      <w:r w:rsidR="009E6906">
        <w:rPr>
          <w:b/>
          <w:lang w:eastAsia="en-US"/>
        </w:rPr>
        <w:t xml:space="preserve">  </w:t>
      </w:r>
      <w:r w:rsidR="000B1576" w:rsidRPr="009E6906">
        <w:rPr>
          <w:b/>
          <w:lang w:eastAsia="en-US"/>
        </w:rPr>
        <w:t xml:space="preserve">     с.</w:t>
      </w:r>
      <w:r w:rsidR="008D6FAC">
        <w:rPr>
          <w:b/>
          <w:lang w:eastAsia="en-US"/>
        </w:rPr>
        <w:t xml:space="preserve"> </w:t>
      </w:r>
      <w:r w:rsidR="00073189">
        <w:rPr>
          <w:b/>
          <w:lang w:eastAsia="en-US"/>
        </w:rPr>
        <w:t>Дурово</w:t>
      </w:r>
      <w:r w:rsidR="008D6FAC">
        <w:rPr>
          <w:b/>
          <w:lang w:eastAsia="en-US"/>
        </w:rPr>
        <w:t xml:space="preserve">   </w:t>
      </w:r>
      <w:r w:rsidR="000B1576" w:rsidRPr="009E6906">
        <w:rPr>
          <w:b/>
          <w:lang w:eastAsia="en-US"/>
        </w:rPr>
        <w:t xml:space="preserve">              </w:t>
      </w:r>
      <w:r w:rsidR="009E6906">
        <w:rPr>
          <w:b/>
          <w:lang w:eastAsia="en-US"/>
        </w:rPr>
        <w:t xml:space="preserve">           </w:t>
      </w:r>
      <w:r w:rsidR="00D35544">
        <w:rPr>
          <w:b/>
          <w:lang w:eastAsia="en-US"/>
        </w:rPr>
        <w:t xml:space="preserve">                        </w:t>
      </w:r>
      <w:r w:rsidR="009E6906">
        <w:rPr>
          <w:b/>
          <w:lang w:eastAsia="en-US"/>
        </w:rPr>
        <w:t xml:space="preserve">    </w:t>
      </w:r>
      <w:r w:rsidR="000B1576" w:rsidRPr="009E6906">
        <w:rPr>
          <w:b/>
          <w:lang w:eastAsia="en-US"/>
        </w:rPr>
        <w:t xml:space="preserve">    № </w:t>
      </w:r>
      <w:r w:rsidR="00E701BA">
        <w:rPr>
          <w:b/>
          <w:lang w:eastAsia="en-US"/>
        </w:rPr>
        <w:t>2</w:t>
      </w:r>
      <w:r w:rsidR="00D642D8">
        <w:rPr>
          <w:b/>
          <w:lang w:eastAsia="en-US"/>
        </w:rPr>
        <w:t>7</w:t>
      </w:r>
    </w:p>
    <w:p w:rsidR="00F20440" w:rsidRPr="007A0B30" w:rsidRDefault="00F20440" w:rsidP="00BD12AD">
      <w:pPr>
        <w:rPr>
          <w:sz w:val="28"/>
          <w:szCs w:val="28"/>
        </w:rPr>
      </w:pPr>
    </w:p>
    <w:p w:rsidR="00F20440" w:rsidRPr="00E701BA" w:rsidRDefault="00010BCD" w:rsidP="00F20440">
      <w:pPr>
        <w:pStyle w:val="ConsPlusNormal"/>
        <w:ind w:right="4108"/>
        <w:rPr>
          <w:rFonts w:ascii="Times New Roman" w:hAnsi="Times New Roman" w:cs="Times New Roman"/>
          <w:b/>
          <w:sz w:val="24"/>
          <w:szCs w:val="24"/>
        </w:rPr>
      </w:pPr>
      <w:r w:rsidRPr="00E701B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20440" w:rsidRPr="00E701BA">
        <w:rPr>
          <w:rFonts w:ascii="Times New Roman" w:hAnsi="Times New Roman" w:cs="Times New Roman"/>
          <w:b/>
          <w:sz w:val="24"/>
          <w:szCs w:val="24"/>
        </w:rPr>
        <w:t>нормативных затрат на обеспечение функций главн</w:t>
      </w:r>
      <w:r w:rsidR="00073189" w:rsidRPr="00E701BA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F20440" w:rsidRPr="00E701BA">
        <w:rPr>
          <w:rFonts w:ascii="Times New Roman" w:hAnsi="Times New Roman" w:cs="Times New Roman"/>
          <w:b/>
          <w:sz w:val="24"/>
          <w:szCs w:val="24"/>
        </w:rPr>
        <w:t>распорядител</w:t>
      </w:r>
      <w:r w:rsidR="00073189" w:rsidRPr="00E701B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20440" w:rsidRPr="00E701BA">
        <w:rPr>
          <w:rFonts w:ascii="Times New Roman" w:hAnsi="Times New Roman" w:cs="Times New Roman"/>
          <w:b/>
          <w:sz w:val="24"/>
          <w:szCs w:val="24"/>
        </w:rPr>
        <w:t xml:space="preserve">средств бюджета сельского поселения </w:t>
      </w:r>
      <w:r w:rsidR="00073189" w:rsidRPr="00E701BA">
        <w:rPr>
          <w:rFonts w:ascii="Times New Roman" w:hAnsi="Times New Roman" w:cs="Times New Roman"/>
          <w:b/>
          <w:sz w:val="24"/>
          <w:szCs w:val="24"/>
        </w:rPr>
        <w:t xml:space="preserve">Дуровский </w:t>
      </w:r>
      <w:r w:rsidR="00F20440" w:rsidRPr="00E701BA">
        <w:rPr>
          <w:rFonts w:ascii="Times New Roman" w:hAnsi="Times New Roman" w:cs="Times New Roman"/>
          <w:b/>
          <w:sz w:val="24"/>
          <w:szCs w:val="24"/>
        </w:rPr>
        <w:t>сельсовет Добринского муниципального района Липецкой области Российской Федерации</w:t>
      </w:r>
    </w:p>
    <w:p w:rsidR="006533DE" w:rsidRPr="009E6906" w:rsidRDefault="006533DE" w:rsidP="00F20440"/>
    <w:p w:rsidR="009E6906" w:rsidRPr="00073189" w:rsidRDefault="009E6906" w:rsidP="009E6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1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073189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Pr="0007318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73189">
        <w:rPr>
          <w:rFonts w:ascii="Times New Roman" w:hAnsi="Times New Roman" w:cs="Times New Roman"/>
          <w:sz w:val="24"/>
          <w:szCs w:val="24"/>
        </w:rPr>
        <w:t>0</w:t>
      </w:r>
      <w:r w:rsidRPr="00073189">
        <w:rPr>
          <w:rFonts w:ascii="Times New Roman" w:hAnsi="Times New Roman" w:cs="Times New Roman"/>
          <w:sz w:val="24"/>
          <w:szCs w:val="24"/>
        </w:rPr>
        <w:t>5</w:t>
      </w:r>
      <w:r w:rsidR="00073189">
        <w:rPr>
          <w:rFonts w:ascii="Times New Roman" w:hAnsi="Times New Roman" w:cs="Times New Roman"/>
          <w:sz w:val="24"/>
          <w:szCs w:val="24"/>
        </w:rPr>
        <w:t>.04.</w:t>
      </w:r>
      <w:r w:rsidRPr="00073189">
        <w:rPr>
          <w:rFonts w:ascii="Times New Roman" w:hAnsi="Times New Roman" w:cs="Times New Roman"/>
          <w:sz w:val="24"/>
          <w:szCs w:val="24"/>
        </w:rPr>
        <w:t xml:space="preserve">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07318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731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</w:t>
      </w:r>
      <w:r w:rsidR="00073189">
        <w:rPr>
          <w:rFonts w:ascii="Times New Roman" w:hAnsi="Times New Roman" w:cs="Times New Roman"/>
          <w:sz w:val="24"/>
          <w:szCs w:val="24"/>
        </w:rPr>
        <w:t>.10.</w:t>
      </w:r>
      <w:r w:rsidRPr="00073189">
        <w:rPr>
          <w:rFonts w:ascii="Times New Roman" w:hAnsi="Times New Roman" w:cs="Times New Roman"/>
          <w:sz w:val="24"/>
          <w:szCs w:val="24"/>
        </w:rPr>
        <w:t xml:space="preserve">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 xml:space="preserve">сельсовет Добринского муниципального района Липецкой области от </w:t>
      </w:r>
      <w:r w:rsidR="00E211BB">
        <w:rPr>
          <w:rFonts w:ascii="Times New Roman" w:hAnsi="Times New Roman" w:cs="Times New Roman"/>
          <w:sz w:val="24"/>
          <w:szCs w:val="24"/>
        </w:rPr>
        <w:t>16</w:t>
      </w:r>
      <w:r w:rsidR="00073189">
        <w:rPr>
          <w:rFonts w:ascii="Times New Roman" w:hAnsi="Times New Roman" w:cs="Times New Roman"/>
          <w:sz w:val="24"/>
          <w:szCs w:val="24"/>
        </w:rPr>
        <w:t>.0</w:t>
      </w:r>
      <w:r w:rsidR="00E211BB">
        <w:rPr>
          <w:rFonts w:ascii="Times New Roman" w:hAnsi="Times New Roman" w:cs="Times New Roman"/>
          <w:sz w:val="24"/>
          <w:szCs w:val="24"/>
        </w:rPr>
        <w:t>3</w:t>
      </w:r>
      <w:r w:rsidR="00073189">
        <w:rPr>
          <w:rFonts w:ascii="Times New Roman" w:hAnsi="Times New Roman" w:cs="Times New Roman"/>
          <w:sz w:val="24"/>
          <w:szCs w:val="24"/>
        </w:rPr>
        <w:t xml:space="preserve">.2016 </w:t>
      </w:r>
      <w:r w:rsidRPr="00073189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E211BB">
        <w:rPr>
          <w:rFonts w:ascii="Times New Roman" w:hAnsi="Times New Roman" w:cs="Times New Roman"/>
          <w:sz w:val="24"/>
          <w:szCs w:val="24"/>
        </w:rPr>
        <w:t>20</w:t>
      </w:r>
      <w:r w:rsidRPr="00073189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CF4FF0">
        <w:rPr>
          <w:rFonts w:ascii="Times New Roman" w:hAnsi="Times New Roman" w:cs="Times New Roman"/>
          <w:sz w:val="24"/>
          <w:szCs w:val="24"/>
        </w:rPr>
        <w:t>Дуровский</w:t>
      </w:r>
      <w:r w:rsidRPr="0007318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</w:t>
      </w:r>
      <w:r w:rsidR="00073189">
        <w:rPr>
          <w:rFonts w:ascii="Times New Roman" w:hAnsi="Times New Roman" w:cs="Times New Roman"/>
          <w:sz w:val="24"/>
          <w:szCs w:val="24"/>
        </w:rPr>
        <w:t xml:space="preserve"> </w:t>
      </w:r>
      <w:r w:rsidRPr="00073189">
        <w:rPr>
          <w:rFonts w:ascii="Times New Roman" w:hAnsi="Times New Roman" w:cs="Times New Roman"/>
          <w:sz w:val="24"/>
          <w:szCs w:val="24"/>
        </w:rPr>
        <w:t>Федерации, содержанию указанных актов и обеспечению их исполнения»</w:t>
      </w:r>
      <w:r w:rsidR="00E211BB">
        <w:rPr>
          <w:rFonts w:ascii="Times New Roman" w:hAnsi="Times New Roman" w:cs="Times New Roman"/>
          <w:sz w:val="24"/>
          <w:szCs w:val="24"/>
        </w:rPr>
        <w:t>,</w:t>
      </w:r>
      <w:r w:rsidRPr="000731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 от</w:t>
      </w:r>
      <w:r w:rsidR="00E211BB">
        <w:rPr>
          <w:rFonts w:ascii="Times New Roman" w:hAnsi="Times New Roman" w:cs="Times New Roman"/>
          <w:sz w:val="24"/>
          <w:szCs w:val="24"/>
        </w:rPr>
        <w:t xml:space="preserve"> 02.08.2016 </w:t>
      </w:r>
      <w:r w:rsidRPr="00073189">
        <w:rPr>
          <w:rFonts w:ascii="Times New Roman" w:hAnsi="Times New Roman" w:cs="Times New Roman"/>
          <w:sz w:val="24"/>
          <w:szCs w:val="24"/>
        </w:rPr>
        <w:t>года N</w:t>
      </w:r>
      <w:r w:rsidR="00E211BB">
        <w:rPr>
          <w:rFonts w:ascii="Times New Roman" w:hAnsi="Times New Roman" w:cs="Times New Roman"/>
          <w:sz w:val="24"/>
          <w:szCs w:val="24"/>
        </w:rPr>
        <w:t xml:space="preserve"> 93 </w:t>
      </w:r>
      <w:r w:rsidRPr="00073189">
        <w:rPr>
          <w:rFonts w:ascii="Times New Roman" w:hAnsi="Times New Roman" w:cs="Times New Roman"/>
          <w:sz w:val="24"/>
          <w:szCs w:val="24"/>
        </w:rPr>
        <w:t>«Об утверждении</w:t>
      </w:r>
      <w:r w:rsidR="00E211BB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Pr="00073189">
        <w:rPr>
          <w:rFonts w:ascii="Times New Roman" w:hAnsi="Times New Roman" w:cs="Times New Roman"/>
          <w:sz w:val="24"/>
          <w:szCs w:val="24"/>
        </w:rPr>
        <w:t xml:space="preserve">правил нормативных затрат на обеспечение функций главных распорядителей средств бюджета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="002B398A" w:rsidRPr="00073189">
        <w:rPr>
          <w:rFonts w:ascii="Times New Roman" w:hAnsi="Times New Roman" w:cs="Times New Roman"/>
          <w:sz w:val="24"/>
          <w:szCs w:val="24"/>
        </w:rPr>
        <w:t>»</w:t>
      </w:r>
      <w:r w:rsidRPr="0007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18" w:rsidRPr="009E6906" w:rsidRDefault="00300418" w:rsidP="00300418">
      <w:pPr>
        <w:ind w:firstLine="709"/>
        <w:jc w:val="both"/>
      </w:pPr>
    </w:p>
    <w:p w:rsidR="0018531E" w:rsidRPr="009E6906" w:rsidRDefault="0018531E" w:rsidP="00300418">
      <w:pPr>
        <w:ind w:firstLine="709"/>
      </w:pPr>
      <w:r w:rsidRPr="009E6906">
        <w:t>ПРИКАЗЫВАЮ:</w:t>
      </w:r>
    </w:p>
    <w:p w:rsidR="007420F1" w:rsidRPr="009E6906" w:rsidRDefault="00010BCD" w:rsidP="00073189">
      <w:pPr>
        <w:pStyle w:val="ConsPlusNormal"/>
        <w:jc w:val="both"/>
        <w:rPr>
          <w:sz w:val="24"/>
          <w:szCs w:val="24"/>
        </w:rPr>
      </w:pPr>
      <w:r w:rsidRPr="009E6906">
        <w:rPr>
          <w:sz w:val="24"/>
          <w:szCs w:val="24"/>
        </w:rPr>
        <w:t xml:space="preserve">1. </w:t>
      </w:r>
      <w:r w:rsidRPr="009E6906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</w:t>
      </w:r>
      <w:r w:rsidR="009E6906" w:rsidRPr="009E690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="009E6906" w:rsidRPr="009E6906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Pr="009E6906">
        <w:rPr>
          <w:rFonts w:ascii="Times New Roman" w:hAnsi="Times New Roman" w:cs="Times New Roman"/>
          <w:sz w:val="24"/>
          <w:szCs w:val="24"/>
        </w:rPr>
        <w:t>.</w:t>
      </w:r>
    </w:p>
    <w:p w:rsidR="00010BCD" w:rsidRPr="009E6906" w:rsidRDefault="00010BCD" w:rsidP="00073189">
      <w:pPr>
        <w:jc w:val="both"/>
      </w:pPr>
      <w:r w:rsidRPr="009E6906">
        <w:t xml:space="preserve">2. </w:t>
      </w:r>
      <w:r w:rsidR="009E6906" w:rsidRPr="009E6906">
        <w:t xml:space="preserve">Разместить  настоящее постановление </w:t>
      </w:r>
      <w:r w:rsidRPr="009E6906"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9E6906">
        <w:rPr>
          <w:lang w:val="en-US"/>
        </w:rPr>
        <w:t>zakupki</w:t>
      </w:r>
      <w:r w:rsidRPr="009E6906">
        <w:t>.</w:t>
      </w:r>
      <w:r w:rsidRPr="009E6906">
        <w:rPr>
          <w:lang w:val="en-US"/>
        </w:rPr>
        <w:t>gov</w:t>
      </w:r>
      <w:r w:rsidRPr="009E6906">
        <w:t>.</w:t>
      </w:r>
      <w:r w:rsidRPr="009E6906">
        <w:rPr>
          <w:lang w:val="en-US"/>
        </w:rPr>
        <w:t>ru</w:t>
      </w:r>
      <w:r w:rsidRPr="009E6906">
        <w:t>) в течени</w:t>
      </w:r>
      <w:r w:rsidR="00CF4FF0">
        <w:t>е</w:t>
      </w:r>
      <w:r w:rsidRPr="009E6906">
        <w:t xml:space="preserve"> 7 рабочих дней со дня его принятия.</w:t>
      </w:r>
    </w:p>
    <w:p w:rsidR="00010BCD" w:rsidRPr="009E6906" w:rsidRDefault="00F3066F" w:rsidP="00073189">
      <w:pPr>
        <w:jc w:val="both"/>
      </w:pPr>
      <w:r w:rsidRPr="009E6906">
        <w:t>3</w:t>
      </w:r>
      <w:r w:rsidR="00010BCD" w:rsidRPr="009E6906">
        <w:t>. Контроль за исполнением настоящего п</w:t>
      </w:r>
      <w:r w:rsidR="00FF4EC9">
        <w:t xml:space="preserve">остановления </w:t>
      </w:r>
      <w:r w:rsidR="00010BCD" w:rsidRPr="009E6906">
        <w:t>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E35828" w:rsidRPr="009E6906" w:rsidRDefault="009E6906" w:rsidP="0018531E">
      <w:pPr>
        <w:jc w:val="both"/>
      </w:pPr>
      <w:r w:rsidRPr="009E6906">
        <w:t xml:space="preserve">Глава администрации                                                              </w:t>
      </w:r>
      <w:r w:rsidR="00295897">
        <w:t xml:space="preserve">           </w:t>
      </w:r>
      <w:r w:rsidR="00073189">
        <w:t xml:space="preserve">                           С.В. Ходяков</w:t>
      </w:r>
    </w:p>
    <w:p w:rsidR="00582F6C" w:rsidRDefault="00582F6C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4FF0" w:rsidRDefault="00CF4FF0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2EEE" w:rsidRDefault="008D2EEE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7C85" w:rsidRPr="007F7C85" w:rsidRDefault="007F7C85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7C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C85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7F7C85" w:rsidRPr="007F7C85" w:rsidRDefault="007F7C85" w:rsidP="007F7C85">
      <w:pPr>
        <w:widowControl w:val="0"/>
        <w:autoSpaceDE w:val="0"/>
        <w:autoSpaceDN w:val="0"/>
        <w:adjustRightInd w:val="0"/>
        <w:ind w:firstLine="540"/>
        <w:jc w:val="center"/>
      </w:pPr>
    </w:p>
    <w:p w:rsidR="007F7C85" w:rsidRPr="007F7C85" w:rsidRDefault="007F7C85" w:rsidP="007F7C85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90"/>
      <w:bookmarkEnd w:id="0"/>
      <w:r w:rsidRPr="007F7C85">
        <w:t>1.Затраты на услуги связи</w:t>
      </w:r>
    </w:p>
    <w:p w:rsidR="00E35828" w:rsidRPr="007F7C85" w:rsidRDefault="007F7C85" w:rsidP="007F7C85">
      <w:pPr>
        <w:jc w:val="center"/>
      </w:pPr>
      <w:r w:rsidRPr="007F7C85">
        <w:t>1.1. Затраты на абонентскую плату</w:t>
      </w:r>
    </w:p>
    <w:p w:rsidR="007F7C85" w:rsidRDefault="007F7C85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7F7C85" w:rsidTr="007F7C85">
        <w:tc>
          <w:tcPr>
            <w:tcW w:w="2490" w:type="dxa"/>
          </w:tcPr>
          <w:p w:rsidR="007F7C85" w:rsidRDefault="007F7C85" w:rsidP="007F7C85">
            <w:pPr>
              <w:jc w:val="center"/>
            </w:pPr>
            <w:r>
              <w:t>Количество абонентских номеров</w:t>
            </w:r>
            <w:r w:rsidR="00291AEF">
              <w:t xml:space="preserve"> </w:t>
            </w:r>
            <w:r>
              <w:t>(единиц)</w:t>
            </w:r>
          </w:p>
        </w:tc>
        <w:tc>
          <w:tcPr>
            <w:tcW w:w="2491" w:type="dxa"/>
          </w:tcPr>
          <w:p w:rsidR="007F7C85" w:rsidRDefault="007F7C85" w:rsidP="00F95AD3">
            <w:pPr>
              <w:jc w:val="center"/>
            </w:pPr>
            <w:r>
              <w:t>Ежемесячная абонентская плата за 1 номер (не более)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Количество месяцев</w:t>
            </w:r>
          </w:p>
        </w:tc>
        <w:tc>
          <w:tcPr>
            <w:tcW w:w="2491" w:type="dxa"/>
          </w:tcPr>
          <w:p w:rsidR="007F7C85" w:rsidRDefault="007F7C85" w:rsidP="00291AEF">
            <w:pPr>
              <w:jc w:val="center"/>
            </w:pPr>
            <w:r>
              <w:t>Расходы в год (не более)</w:t>
            </w:r>
          </w:p>
        </w:tc>
      </w:tr>
      <w:tr w:rsidR="007F7C85" w:rsidTr="007F7C85">
        <w:tc>
          <w:tcPr>
            <w:tcW w:w="2490" w:type="dxa"/>
          </w:tcPr>
          <w:p w:rsidR="007F7C85" w:rsidRDefault="00291AEF" w:rsidP="00291AEF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7F7C85" w:rsidRDefault="00F95AD3" w:rsidP="00BE2BD1">
            <w:pPr>
              <w:jc w:val="center"/>
            </w:pPr>
            <w:r>
              <w:t>1</w:t>
            </w:r>
            <w:r w:rsidR="00BE2BD1">
              <w:t>200</w:t>
            </w:r>
            <w:r>
              <w:t>,</w:t>
            </w:r>
            <w:r w:rsidR="00BE2BD1">
              <w:t>00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7F7C85" w:rsidRDefault="00F95AD3" w:rsidP="00BE2BD1">
            <w:pPr>
              <w:jc w:val="center"/>
            </w:pPr>
            <w:r>
              <w:t>2</w:t>
            </w:r>
            <w:r w:rsidR="00BE2BD1">
              <w:t>8800</w:t>
            </w:r>
            <w:r>
              <w:t>,</w:t>
            </w:r>
            <w:r w:rsidR="00BE2BD1">
              <w:t>00</w:t>
            </w:r>
          </w:p>
        </w:tc>
      </w:tr>
    </w:tbl>
    <w:p w:rsidR="007F7C85" w:rsidRDefault="007F7C85" w:rsidP="00E35828">
      <w:pPr>
        <w:ind w:firstLine="4678"/>
        <w:jc w:val="both"/>
      </w:pPr>
    </w:p>
    <w:p w:rsidR="001E7E56" w:rsidRDefault="001E7E56" w:rsidP="001E7E56">
      <w:pPr>
        <w:jc w:val="center"/>
      </w:pPr>
      <w:r w:rsidRPr="00FC61CF">
        <w:rPr>
          <w:sz w:val="26"/>
          <w:szCs w:val="26"/>
        </w:rPr>
        <w:t>1.2. Затраты на повременную оплату местных, междугородних и международных телефонных соединений</w:t>
      </w:r>
    </w:p>
    <w:p w:rsidR="001E7E56" w:rsidRDefault="001E7E56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1E7E56" w:rsidTr="008D6FAC">
        <w:tc>
          <w:tcPr>
            <w:tcW w:w="2490" w:type="dxa"/>
          </w:tcPr>
          <w:p w:rsidR="001E7E56" w:rsidRDefault="001E7E56" w:rsidP="008D6FAC">
            <w:pPr>
              <w:jc w:val="center"/>
            </w:pPr>
            <w:r>
              <w:t>Количество абонентских номеров</w:t>
            </w:r>
            <w:r w:rsidR="00F95AD3">
              <w:t xml:space="preserve"> </w:t>
            </w:r>
            <w:r>
              <w:t>(единиц</w:t>
            </w:r>
            <w:r w:rsidR="00A55736">
              <w:t>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Цена минуты разговора рублей (не более)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1E7E56" w:rsidRDefault="001E7E56" w:rsidP="00F95AD3">
            <w:pPr>
              <w:jc w:val="center"/>
            </w:pPr>
            <w:r>
              <w:t>Расходы в год (не более)</w:t>
            </w:r>
          </w:p>
        </w:tc>
      </w:tr>
      <w:tr w:rsidR="001E7E56" w:rsidTr="008D6FAC">
        <w:tc>
          <w:tcPr>
            <w:tcW w:w="2490" w:type="dxa"/>
          </w:tcPr>
          <w:p w:rsidR="001E7E56" w:rsidRDefault="00F95AD3" w:rsidP="00F95AD3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1E7E56" w:rsidRDefault="00F95AD3" w:rsidP="00F95AD3">
            <w:pPr>
              <w:jc w:val="center"/>
            </w:pPr>
            <w:r>
              <w:t>3,00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1E7E56" w:rsidRDefault="00295897" w:rsidP="00F95AD3">
            <w:pPr>
              <w:jc w:val="center"/>
            </w:pPr>
            <w:r>
              <w:t>2</w:t>
            </w:r>
            <w:r w:rsidR="00F95AD3">
              <w:t>248,08</w:t>
            </w:r>
          </w:p>
        </w:tc>
      </w:tr>
    </w:tbl>
    <w:p w:rsidR="001E7E56" w:rsidRDefault="001E7E56" w:rsidP="00E35828">
      <w:pPr>
        <w:ind w:firstLine="4678"/>
        <w:jc w:val="both"/>
      </w:pPr>
    </w:p>
    <w:p w:rsidR="00A55736" w:rsidRDefault="00A55736" w:rsidP="00A55736">
      <w:pPr>
        <w:jc w:val="center"/>
        <w:rPr>
          <w:sz w:val="26"/>
          <w:szCs w:val="26"/>
        </w:rPr>
      </w:pPr>
      <w:r w:rsidRPr="0033764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7643">
        <w:rPr>
          <w:sz w:val="26"/>
          <w:szCs w:val="26"/>
        </w:rPr>
        <w:t>. Затраты на передачу данных с использованием информационно - телекоммуникационной сети "Интернет"</w:t>
      </w:r>
    </w:p>
    <w:p w:rsidR="00A55736" w:rsidRDefault="00A55736" w:rsidP="00A55736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A55736" w:rsidTr="008D6FAC">
        <w:tc>
          <w:tcPr>
            <w:tcW w:w="2490" w:type="dxa"/>
          </w:tcPr>
          <w:p w:rsidR="00A55736" w:rsidRDefault="00A55736" w:rsidP="00A55736">
            <w:pPr>
              <w:jc w:val="center"/>
            </w:pPr>
            <w:r>
              <w:t>Количество каналов передачи данных</w:t>
            </w:r>
            <w:r w:rsidR="00291AEF">
              <w:t xml:space="preserve"> </w:t>
            </w:r>
            <w:r>
              <w:t>(единиц)</w:t>
            </w:r>
          </w:p>
        </w:tc>
        <w:tc>
          <w:tcPr>
            <w:tcW w:w="2491" w:type="dxa"/>
          </w:tcPr>
          <w:p w:rsidR="00A55736" w:rsidRDefault="00A55736" w:rsidP="00A55736">
            <w:pPr>
              <w:jc w:val="center"/>
            </w:pPr>
            <w:r>
              <w:rPr>
                <w:sz w:val="26"/>
                <w:szCs w:val="26"/>
              </w:rPr>
              <w:t>М</w:t>
            </w:r>
            <w:r w:rsidRPr="00FC61CF">
              <w:rPr>
                <w:sz w:val="26"/>
                <w:szCs w:val="26"/>
              </w:rPr>
              <w:t xml:space="preserve">есячная цена аренды канала передачи данных </w:t>
            </w:r>
            <w:r>
              <w:t>(не более)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A55736" w:rsidRDefault="00A55736" w:rsidP="000E5171">
            <w:pPr>
              <w:jc w:val="center"/>
            </w:pPr>
            <w:r>
              <w:t>Расходы в год (не более)</w:t>
            </w:r>
          </w:p>
        </w:tc>
      </w:tr>
      <w:tr w:rsidR="00A55736" w:rsidTr="008D6FAC">
        <w:tc>
          <w:tcPr>
            <w:tcW w:w="2490" w:type="dxa"/>
          </w:tcPr>
          <w:p w:rsidR="00A55736" w:rsidRDefault="00291AEF" w:rsidP="00291AEF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:rsidR="00A55736" w:rsidRDefault="00291AEF" w:rsidP="000E5171">
            <w:pPr>
              <w:jc w:val="center"/>
            </w:pPr>
            <w:r>
              <w:t>10</w:t>
            </w:r>
            <w:r w:rsidR="000E5171">
              <w:t>250</w:t>
            </w:r>
            <w:r>
              <w:t>,00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A55736" w:rsidRDefault="00336153" w:rsidP="000E5171">
            <w:pPr>
              <w:jc w:val="center"/>
            </w:pPr>
            <w:r>
              <w:t>12</w:t>
            </w:r>
            <w:r w:rsidR="000E5171">
              <w:t>3000</w:t>
            </w:r>
            <w:r>
              <w:t>,00</w:t>
            </w:r>
          </w:p>
        </w:tc>
      </w:tr>
    </w:tbl>
    <w:p w:rsidR="00A55736" w:rsidRDefault="00A55736" w:rsidP="00A55736">
      <w:pPr>
        <w:jc w:val="center"/>
      </w:pP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3. Затраты на приобретение прочих работ и услуг,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 xml:space="preserve">не относящиеся </w:t>
      </w:r>
    </w:p>
    <w:p w:rsidR="00DA3CA0" w:rsidRPr="00FC61CF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к затратам на услуги связи, аренду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>и содержание имущества</w:t>
      </w: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3CA0" w:rsidRDefault="00DA3CA0" w:rsidP="00DA3CA0">
      <w:pPr>
        <w:jc w:val="center"/>
        <w:rPr>
          <w:sz w:val="26"/>
          <w:szCs w:val="26"/>
        </w:rPr>
      </w:pPr>
      <w:r w:rsidRPr="00FC61CF">
        <w:rPr>
          <w:sz w:val="26"/>
          <w:szCs w:val="26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DA3CA0" w:rsidRDefault="00DA3CA0" w:rsidP="00DA3CA0">
      <w:pPr>
        <w:jc w:val="center"/>
      </w:pPr>
    </w:p>
    <w:tbl>
      <w:tblPr>
        <w:tblStyle w:val="a8"/>
        <w:tblW w:w="0" w:type="auto"/>
        <w:tblLook w:val="04A0"/>
      </w:tblPr>
      <w:tblGrid>
        <w:gridCol w:w="4981"/>
        <w:gridCol w:w="4982"/>
      </w:tblGrid>
      <w:tr w:rsidR="00DA3CA0" w:rsidTr="00DA3CA0">
        <w:tc>
          <w:tcPr>
            <w:tcW w:w="4981" w:type="dxa"/>
          </w:tcPr>
          <w:p w:rsidR="00DA3CA0" w:rsidRDefault="00DA3CA0" w:rsidP="00F73131">
            <w:pPr>
              <w:jc w:val="center"/>
            </w:pPr>
            <w:r>
              <w:t xml:space="preserve">Количество программных продуктов, требующих  сопровождение, не более, единиц  </w:t>
            </w:r>
          </w:p>
        </w:tc>
        <w:tc>
          <w:tcPr>
            <w:tcW w:w="4982" w:type="dxa"/>
          </w:tcPr>
          <w:p w:rsidR="00DA3CA0" w:rsidRDefault="00DA3CA0" w:rsidP="00A55736">
            <w:pPr>
              <w:jc w:val="center"/>
            </w:pPr>
            <w:r>
              <w:t xml:space="preserve">Затраты на оплату услуг по сопровождению программных </w:t>
            </w:r>
            <w:r w:rsidR="00D27A4E">
              <w:t>продуктов, рублей год</w:t>
            </w:r>
            <w:r>
              <w:t xml:space="preserve"> </w:t>
            </w:r>
          </w:p>
        </w:tc>
      </w:tr>
      <w:tr w:rsidR="00DA3CA0" w:rsidTr="00DA3CA0">
        <w:tc>
          <w:tcPr>
            <w:tcW w:w="4981" w:type="dxa"/>
          </w:tcPr>
          <w:p w:rsidR="00DA3CA0" w:rsidRDefault="004011DA" w:rsidP="004011DA">
            <w:pPr>
              <w:jc w:val="center"/>
            </w:pPr>
            <w:r>
              <w:t>7</w:t>
            </w:r>
          </w:p>
        </w:tc>
        <w:tc>
          <w:tcPr>
            <w:tcW w:w="4982" w:type="dxa"/>
          </w:tcPr>
          <w:p w:rsidR="00DA3CA0" w:rsidRDefault="00BE2BD1" w:rsidP="00BE2BD1">
            <w:pPr>
              <w:jc w:val="center"/>
            </w:pPr>
            <w:r>
              <w:t>90</w:t>
            </w:r>
            <w:r w:rsidR="000E5171">
              <w:t>000</w:t>
            </w:r>
            <w:r w:rsidR="00D27A4E">
              <w:t>,0</w:t>
            </w:r>
            <w:r w:rsidR="00F73131">
              <w:t>0</w:t>
            </w:r>
          </w:p>
        </w:tc>
      </w:tr>
    </w:tbl>
    <w:p w:rsidR="00DC12C1" w:rsidRPr="00DC12C1" w:rsidRDefault="00DC12C1" w:rsidP="00DC12C1">
      <w:pPr>
        <w:shd w:val="clear" w:color="auto" w:fill="FFFFFF"/>
        <w:spacing w:before="547" w:line="274" w:lineRule="exact"/>
        <w:ind w:right="221"/>
        <w:jc w:val="center"/>
      </w:pPr>
      <w:r>
        <w:t>3</w:t>
      </w:r>
      <w:r w:rsidRPr="00DC12C1">
        <w:t>.2 Затраты на приобретение периодических печатных изданий и справочной литературы</w:t>
      </w:r>
    </w:p>
    <w:p w:rsidR="00DC12C1" w:rsidRPr="00DC12C1" w:rsidRDefault="00DC12C1" w:rsidP="00DC12C1">
      <w:pPr>
        <w:shd w:val="clear" w:color="auto" w:fill="FFFFFF"/>
        <w:spacing w:line="274" w:lineRule="exact"/>
        <w:ind w:right="221"/>
        <w:jc w:val="right"/>
        <w:rPr>
          <w:spacing w:val="-1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3"/>
        <w:gridCol w:w="2746"/>
        <w:gridCol w:w="1559"/>
        <w:gridCol w:w="1560"/>
        <w:gridCol w:w="1417"/>
        <w:gridCol w:w="1134"/>
      </w:tblGrid>
      <w:tr w:rsidR="00DC12C1" w:rsidRPr="00DC12C1" w:rsidTr="0097179C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№ п/п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Наименование периодических печатных изданий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Единица измерения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Количество</w:t>
            </w:r>
          </w:p>
        </w:tc>
        <w:tc>
          <w:tcPr>
            <w:tcW w:w="1417" w:type="dxa"/>
          </w:tcPr>
          <w:p w:rsidR="00DC12C1" w:rsidRPr="00DC12C1" w:rsidRDefault="00DC12C1" w:rsidP="00DC12C1">
            <w:pPr>
              <w:spacing w:line="274" w:lineRule="exact"/>
              <w:ind w:right="-150"/>
              <w:jc w:val="center"/>
            </w:pPr>
            <w:r w:rsidRPr="00DC12C1">
              <w:t>Период</w:t>
            </w:r>
            <w:r>
              <w:t>.</w:t>
            </w:r>
            <w:r w:rsidRPr="00DC12C1">
              <w:t xml:space="preserve"> подписки</w:t>
            </w:r>
          </w:p>
        </w:tc>
        <w:tc>
          <w:tcPr>
            <w:tcW w:w="1134" w:type="dxa"/>
          </w:tcPr>
          <w:p w:rsidR="00DC12C1" w:rsidRPr="00DC12C1" w:rsidRDefault="00DC12C1" w:rsidP="00DC12C1">
            <w:pPr>
              <w:spacing w:line="274" w:lineRule="exact"/>
              <w:ind w:left="33" w:right="175" w:hanging="1099"/>
              <w:jc w:val="right"/>
            </w:pPr>
            <w:r>
              <w:t xml:space="preserve">            </w:t>
            </w:r>
            <w:r w:rsidRPr="00DC12C1">
              <w:t xml:space="preserve"> цена за единицу, руб.</w:t>
            </w:r>
          </w:p>
        </w:tc>
      </w:tr>
      <w:tr w:rsidR="00DC12C1" w:rsidRPr="00DC12C1" w:rsidTr="0097179C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1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>Газета « Добринские вести»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0E5171">
            <w:pPr>
              <w:spacing w:line="274" w:lineRule="exact"/>
              <w:ind w:right="-150"/>
              <w:jc w:val="center"/>
            </w:pPr>
            <w:r w:rsidRPr="00DC12C1">
              <w:t xml:space="preserve">Не более </w:t>
            </w:r>
            <w:r w:rsidR="000E5171">
              <w:t>574,36</w:t>
            </w:r>
          </w:p>
        </w:tc>
      </w:tr>
      <w:tr w:rsidR="00DC12C1" w:rsidRPr="00DC12C1" w:rsidTr="0097179C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2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Липецкая газета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0E5171">
            <w:pPr>
              <w:ind w:right="-150"/>
              <w:jc w:val="center"/>
            </w:pPr>
            <w:r w:rsidRPr="00DC12C1">
              <w:t xml:space="preserve">Не более </w:t>
            </w:r>
            <w:r w:rsidR="000E5171">
              <w:t>883,32</w:t>
            </w:r>
          </w:p>
        </w:tc>
      </w:tr>
      <w:tr w:rsidR="00DC12C1" w:rsidRPr="00DC12C1" w:rsidTr="0097179C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3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Липецкие известия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 xml:space="preserve">не более 1 раза в </w:t>
            </w:r>
            <w:r w:rsidRPr="00DC12C1">
              <w:lastRenderedPageBreak/>
              <w:t>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lastRenderedPageBreak/>
              <w:t>Не более 360,48</w:t>
            </w:r>
          </w:p>
        </w:tc>
      </w:tr>
      <w:tr w:rsidR="00DC12C1" w:rsidRPr="00DC12C1" w:rsidTr="0097179C">
        <w:trPr>
          <w:trHeight w:val="640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lastRenderedPageBreak/>
              <w:t>4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Российская газета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2411,40</w:t>
            </w:r>
          </w:p>
        </w:tc>
      </w:tr>
    </w:tbl>
    <w:p w:rsidR="00DC12C1" w:rsidRDefault="00DC12C1" w:rsidP="00A55736">
      <w:pPr>
        <w:jc w:val="center"/>
      </w:pPr>
    </w:p>
    <w:p w:rsidR="00D27A4E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4. Затраты на приобретение основных средств</w:t>
      </w:r>
    </w:p>
    <w:p w:rsidR="00D27A4E" w:rsidRPr="00FC61CF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1134"/>
        <w:gridCol w:w="1984"/>
        <w:gridCol w:w="3051"/>
      </w:tblGrid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27A4E" w:rsidRDefault="00D27A4E" w:rsidP="00A55736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D27A4E" w:rsidRDefault="00D27A4E" w:rsidP="00A55736">
            <w:pPr>
              <w:jc w:val="center"/>
            </w:pPr>
            <w:r>
              <w:t>Норма (штук)</w:t>
            </w:r>
          </w:p>
        </w:tc>
        <w:tc>
          <w:tcPr>
            <w:tcW w:w="1984" w:type="dxa"/>
          </w:tcPr>
          <w:p w:rsidR="00D27A4E" w:rsidRDefault="00D27A4E" w:rsidP="00032504">
            <w:pPr>
              <w:jc w:val="center"/>
            </w:pPr>
            <w:r>
              <w:t>Цена за единицу, не более, рублей</w:t>
            </w:r>
          </w:p>
        </w:tc>
        <w:tc>
          <w:tcPr>
            <w:tcW w:w="3051" w:type="dxa"/>
          </w:tcPr>
          <w:p w:rsidR="00D27A4E" w:rsidRDefault="00D27A4E" w:rsidP="00A55736">
            <w:pPr>
              <w:jc w:val="center"/>
            </w:pPr>
            <w:r>
              <w:t>Примечание</w:t>
            </w:r>
          </w:p>
        </w:tc>
      </w:tr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27A4E" w:rsidRDefault="00D27A4E" w:rsidP="007F7028">
            <w:r>
              <w:t>Принтер формат А 4</w:t>
            </w:r>
          </w:p>
        </w:tc>
        <w:tc>
          <w:tcPr>
            <w:tcW w:w="1134" w:type="dxa"/>
          </w:tcPr>
          <w:p w:rsidR="00D27A4E" w:rsidRDefault="00032504" w:rsidP="0003250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D27A4E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D27A4E" w:rsidP="00D27A4E">
            <w:pPr>
              <w:jc w:val="center"/>
            </w:pPr>
            <w:r>
              <w:t>на 1автоматизированное рабочее место</w:t>
            </w:r>
          </w:p>
        </w:tc>
      </w:tr>
      <w:tr w:rsidR="00D27A4E" w:rsidTr="00D27A4E">
        <w:tc>
          <w:tcPr>
            <w:tcW w:w="675" w:type="dxa"/>
          </w:tcPr>
          <w:p w:rsidR="00D27A4E" w:rsidRDefault="007F7028" w:rsidP="007F702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27A4E" w:rsidRDefault="007F7028" w:rsidP="007F7028">
            <w:r>
              <w:t>Сканер формат А 4</w:t>
            </w:r>
          </w:p>
        </w:tc>
        <w:tc>
          <w:tcPr>
            <w:tcW w:w="1134" w:type="dxa"/>
          </w:tcPr>
          <w:p w:rsidR="00D27A4E" w:rsidRDefault="007F7028" w:rsidP="00A5573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7F7028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7F7028" w:rsidP="007F7028">
            <w:pPr>
              <w:jc w:val="center"/>
            </w:pPr>
            <w:r>
              <w:t>не более одного</w:t>
            </w:r>
          </w:p>
        </w:tc>
      </w:tr>
    </w:tbl>
    <w:p w:rsidR="00DC12C1" w:rsidRDefault="00DC12C1" w:rsidP="007F7028">
      <w:pPr>
        <w:shd w:val="clear" w:color="auto" w:fill="FFFFFF"/>
        <w:spacing w:line="274" w:lineRule="exact"/>
        <w:ind w:left="298"/>
        <w:jc w:val="center"/>
        <w:rPr>
          <w:bCs/>
          <w:spacing w:val="-1"/>
          <w:sz w:val="26"/>
          <w:szCs w:val="26"/>
        </w:rPr>
      </w:pP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pacing w:val="-1"/>
          <w:sz w:val="26"/>
          <w:szCs w:val="26"/>
        </w:rPr>
        <w:t xml:space="preserve">5. Затраты на приобретение расходных </w:t>
      </w:r>
      <w:r w:rsidRPr="007F7028">
        <w:rPr>
          <w:bCs/>
          <w:sz w:val="26"/>
          <w:szCs w:val="26"/>
        </w:rPr>
        <w:t xml:space="preserve">материалов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для различных типов принтеров, многофункциональных устройств,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копировальных аппаратов (оргтехники) и другого оборудования </w:t>
      </w:r>
    </w:p>
    <w:p w:rsidR="007F7028" w:rsidRP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>в расчете на одну единицу оргтехники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69"/>
        <w:gridCol w:w="3054"/>
        <w:gridCol w:w="1292"/>
        <w:gridCol w:w="1958"/>
        <w:gridCol w:w="2990"/>
      </w:tblGrid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№ п/п</w:t>
            </w:r>
          </w:p>
        </w:tc>
        <w:tc>
          <w:tcPr>
            <w:tcW w:w="3054" w:type="dxa"/>
          </w:tcPr>
          <w:p w:rsidR="007F7028" w:rsidRDefault="007F7028" w:rsidP="008D6FAC">
            <w:pPr>
              <w:jc w:val="center"/>
            </w:pPr>
            <w:r>
              <w:t>Наименование</w:t>
            </w:r>
          </w:p>
        </w:tc>
        <w:tc>
          <w:tcPr>
            <w:tcW w:w="1292" w:type="dxa"/>
          </w:tcPr>
          <w:p w:rsidR="007F7028" w:rsidRDefault="007F7028" w:rsidP="007F7028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958" w:type="dxa"/>
          </w:tcPr>
          <w:p w:rsidR="007F7028" w:rsidRDefault="007F7028" w:rsidP="007F7028">
            <w:pPr>
              <w:jc w:val="center"/>
            </w:pPr>
            <w:r>
              <w:t>Количество</w:t>
            </w:r>
          </w:p>
        </w:tc>
        <w:tc>
          <w:tcPr>
            <w:tcW w:w="2990" w:type="dxa"/>
          </w:tcPr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Предельная цена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pacing w:val="-2"/>
                <w:sz w:val="26"/>
                <w:szCs w:val="26"/>
              </w:rPr>
              <w:t>приобретения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за единицу</w:t>
            </w:r>
          </w:p>
          <w:p w:rsidR="007F7028" w:rsidRDefault="007F7028" w:rsidP="007F7028">
            <w:pPr>
              <w:jc w:val="center"/>
            </w:pPr>
            <w:r w:rsidRPr="007F7028">
              <w:rPr>
                <w:sz w:val="26"/>
                <w:szCs w:val="26"/>
              </w:rPr>
              <w:t>измерения, руб.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принтера формата А4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12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2500,00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многофункционального устройства формата А4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6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3500,00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3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Клавиатура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1000,00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4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Мышь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700,00</w:t>
            </w:r>
          </w:p>
        </w:tc>
      </w:tr>
    </w:tbl>
    <w:p w:rsidR="007F7028" w:rsidRDefault="007F7028" w:rsidP="00A55736">
      <w:pPr>
        <w:jc w:val="center"/>
      </w:pP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 w:rsidRPr="003570AD">
        <w:rPr>
          <w:bCs/>
        </w:rPr>
        <w:t>6.Затрат</w:t>
      </w:r>
      <w:r w:rsidR="003570AD">
        <w:rPr>
          <w:bCs/>
        </w:rPr>
        <w:t xml:space="preserve">ы </w:t>
      </w:r>
      <w:r w:rsidRPr="003570AD">
        <w:rPr>
          <w:bCs/>
        </w:rPr>
        <w:t>на приобретение канцелярских принадлежностей</w:t>
      </w: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9E1778" w:rsidRPr="003570AD" w:rsidTr="003570AD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Периодичность получения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>Предельная цена за  единицу, руб</w:t>
            </w:r>
            <w:r w:rsidRPr="003570AD">
              <w:t>.</w:t>
            </w:r>
          </w:p>
        </w:tc>
      </w:tr>
      <w:tr w:rsidR="009E1778" w:rsidRPr="003570AD" w:rsidTr="003570AD">
        <w:trPr>
          <w:trHeight w:val="612"/>
        </w:trPr>
        <w:tc>
          <w:tcPr>
            <w:tcW w:w="9892" w:type="dxa"/>
            <w:gridSpan w:val="6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 xml:space="preserve">из расчета на одного сотрудника 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 xml:space="preserve">Блок </w:t>
            </w:r>
            <w:r w:rsidRPr="003570AD">
              <w:lastRenderedPageBreak/>
              <w:t>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lastRenderedPageBreak/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 xml:space="preserve">не </w:t>
            </w:r>
            <w:r w:rsidRPr="003570AD">
              <w:lastRenderedPageBreak/>
              <w:t>более 120,00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530,00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Закладки самокл.неон.5*20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у</w:t>
            </w:r>
            <w:r w:rsidR="009E1778" w:rsidRPr="003570AD">
              <w:t>пак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60,00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640,00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Клейкая лента 12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34,00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у</w:t>
            </w:r>
            <w:r w:rsidRPr="003570AD">
              <w:t>пак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25,00</w:t>
            </w:r>
          </w:p>
        </w:tc>
      </w:tr>
      <w:tr w:rsidR="0012694C" w:rsidRPr="003570AD" w:rsidTr="003570AD">
        <w:trPr>
          <w:trHeight w:val="374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54,00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118,00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360,00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19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125,00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20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97,00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 xml:space="preserve">Папка  конверт с </w:t>
            </w:r>
            <w:r w:rsidRPr="003570AD">
              <w:lastRenderedPageBreak/>
              <w:t>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lastRenderedPageBreak/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 xml:space="preserve">не более 1 раза в </w:t>
            </w:r>
            <w:r w:rsidRPr="003570AD">
              <w:lastRenderedPageBreak/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lastRenderedPageBreak/>
              <w:t xml:space="preserve">не </w:t>
            </w:r>
            <w:r w:rsidRPr="003570AD">
              <w:lastRenderedPageBreak/>
              <w:t>более 18,00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43,00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71,00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95,00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168,00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78,00</w:t>
            </w:r>
          </w:p>
        </w:tc>
      </w:tr>
      <w:tr w:rsidR="0012694C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31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11,00</w:t>
            </w:r>
          </w:p>
        </w:tc>
      </w:tr>
      <w:tr w:rsidR="0012694C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E701BA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38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18,00 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39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 xml:space="preserve">Скобы для степлера </w:t>
            </w:r>
            <w:r w:rsidRPr="003570AD">
              <w:lastRenderedPageBreak/>
              <w:t>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lastRenderedPageBreak/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</w:t>
            </w:r>
            <w:r w:rsidRPr="003570AD">
              <w:lastRenderedPageBreak/>
              <w:t>более 28,00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lastRenderedPageBreak/>
              <w:t>40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Скрепки с пластиковым покрытием 28мм (100шт)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51,00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41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65,00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42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195,00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43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44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12,00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45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128,00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Default="0012694C" w:rsidP="0012694C">
            <w:pPr>
              <w:tabs>
                <w:tab w:val="left" w:pos="10030"/>
              </w:tabs>
              <w:jc w:val="center"/>
            </w:pPr>
            <w:r>
              <w:t>46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>
              <w:t>Бумага А4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</w:t>
            </w:r>
            <w:r>
              <w:t>3</w:t>
            </w:r>
            <w:r w:rsidRPr="003570AD">
              <w:t xml:space="preserve">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1 раза в </w:t>
            </w:r>
            <w:r>
              <w:t>месяц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</w:t>
            </w:r>
            <w:r>
              <w:t>300</w:t>
            </w:r>
            <w:r w:rsidRPr="003570AD">
              <w:t>,00</w:t>
            </w:r>
          </w:p>
        </w:tc>
      </w:tr>
    </w:tbl>
    <w:p w:rsidR="007F7028" w:rsidRDefault="007F7028" w:rsidP="00A55736">
      <w:pPr>
        <w:jc w:val="center"/>
      </w:pPr>
    </w:p>
    <w:p w:rsidR="0075482D" w:rsidRDefault="0075482D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>
        <w:rPr>
          <w:bCs/>
        </w:rPr>
        <w:t>7</w:t>
      </w:r>
      <w:r w:rsidRPr="003570AD">
        <w:rPr>
          <w:bCs/>
        </w:rPr>
        <w:t>.Затрат</w:t>
      </w:r>
      <w:r>
        <w:rPr>
          <w:bCs/>
        </w:rPr>
        <w:t xml:space="preserve">ы </w:t>
      </w:r>
      <w:r w:rsidRPr="003570AD">
        <w:rPr>
          <w:bCs/>
        </w:rPr>
        <w:t xml:space="preserve">на приобретение </w:t>
      </w:r>
      <w:r>
        <w:rPr>
          <w:bCs/>
        </w:rPr>
        <w:t xml:space="preserve">горюче-смазочных материалов и запасных частей для </w:t>
      </w:r>
      <w:r w:rsidR="00CF4FF0">
        <w:rPr>
          <w:bCs/>
        </w:rPr>
        <w:t xml:space="preserve">служебного автомобиля, </w:t>
      </w:r>
      <w:r w:rsidR="00DC12C1">
        <w:rPr>
          <w:bCs/>
        </w:rPr>
        <w:t xml:space="preserve"> хозтоваров</w:t>
      </w:r>
    </w:p>
    <w:p w:rsidR="00CF4FF0" w:rsidRPr="003570AD" w:rsidRDefault="00CF4FF0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1742"/>
        <w:gridCol w:w="1562"/>
      </w:tblGrid>
      <w:tr w:rsidR="0075482D" w:rsidRPr="003570AD" w:rsidTr="00CF4FF0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>Предельная цена за  единицу, руб</w:t>
            </w:r>
            <w:r w:rsidR="00CF4FF0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Default="0075482D" w:rsidP="008D6FAC">
            <w:pPr>
              <w:tabs>
                <w:tab w:val="left" w:pos="10030"/>
              </w:tabs>
              <w:jc w:val="center"/>
            </w:pPr>
            <w:r>
              <w:t>Сумма на год</w:t>
            </w:r>
          </w:p>
          <w:p w:rsidR="0075482D" w:rsidRPr="003570AD" w:rsidRDefault="00CF4FF0" w:rsidP="00CF4FF0">
            <w:pPr>
              <w:tabs>
                <w:tab w:val="left" w:pos="10030"/>
              </w:tabs>
              <w:jc w:val="center"/>
            </w:pPr>
            <w:r>
              <w:t>р</w:t>
            </w:r>
            <w:r w:rsidR="0075482D">
              <w:t>уб</w:t>
            </w:r>
            <w:r>
              <w:t>.</w:t>
            </w:r>
          </w:p>
        </w:tc>
      </w:tr>
      <w:tr w:rsidR="0075482D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</w:pPr>
            <w:r>
              <w:t>Бензин АИ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  <w:jc w:val="center"/>
            </w:pPr>
            <w:r>
              <w:t>литр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3570AD" w:rsidRDefault="000E5171" w:rsidP="000E5171">
            <w:pPr>
              <w:tabs>
                <w:tab w:val="left" w:pos="10030"/>
              </w:tabs>
              <w:jc w:val="center"/>
            </w:pPr>
            <w:r>
              <w:t>3000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CF4FF0" w:rsidP="00CF4FF0">
            <w:pPr>
              <w:tabs>
                <w:tab w:val="left" w:pos="10030"/>
              </w:tabs>
              <w:jc w:val="center"/>
            </w:pPr>
            <w:r>
              <w:t>45</w:t>
            </w:r>
            <w:r w:rsidR="0075482D">
              <w:t>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Pr="003570AD" w:rsidRDefault="00CF4FF0" w:rsidP="000E5171">
            <w:pPr>
              <w:tabs>
                <w:tab w:val="left" w:pos="10030"/>
              </w:tabs>
              <w:jc w:val="center"/>
            </w:pPr>
            <w:r>
              <w:t>1</w:t>
            </w:r>
            <w:r w:rsidR="000E5171">
              <w:t>35</w:t>
            </w:r>
            <w:r>
              <w:t>000,00</w:t>
            </w:r>
          </w:p>
        </w:tc>
      </w:tr>
      <w:tr w:rsidR="0075482D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</w:pPr>
            <w:r>
              <w:t>Запасные части для автомобиля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е</w:t>
            </w:r>
            <w:r w:rsidR="00582F6C">
              <w:t>д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75482D" w:rsidRPr="003570AD" w:rsidRDefault="0075482D" w:rsidP="00582F6C">
            <w:pPr>
              <w:tabs>
                <w:tab w:val="left" w:pos="10030"/>
              </w:tabs>
              <w:jc w:val="center"/>
            </w:pPr>
            <w:r>
              <w:t xml:space="preserve">не более </w:t>
            </w:r>
            <w:r w:rsidR="00582F6C">
              <w:t>20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  <w:jc w:val="center"/>
            </w:pPr>
            <w:r>
              <w:t>50000</w:t>
            </w:r>
          </w:p>
        </w:tc>
      </w:tr>
      <w:tr w:rsidR="00DC12C1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DC12C1" w:rsidRPr="003570AD" w:rsidRDefault="00DC12C1" w:rsidP="008D6FAC">
            <w:pPr>
              <w:tabs>
                <w:tab w:val="left" w:pos="10030"/>
              </w:tabs>
              <w:jc w:val="center"/>
            </w:pPr>
            <w: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DC12C1" w:rsidRDefault="00DC12C1" w:rsidP="0075482D">
            <w:pPr>
              <w:tabs>
                <w:tab w:val="left" w:pos="10030"/>
              </w:tabs>
            </w:pPr>
            <w:r>
              <w:t>Хозяйственные товары</w:t>
            </w:r>
          </w:p>
        </w:tc>
        <w:tc>
          <w:tcPr>
            <w:tcW w:w="1282" w:type="dxa"/>
            <w:shd w:val="clear" w:color="auto" w:fill="auto"/>
            <w:hideMark/>
          </w:tcPr>
          <w:p w:rsidR="00DC12C1" w:rsidRDefault="0012694C" w:rsidP="0012694C">
            <w:pPr>
              <w:tabs>
                <w:tab w:val="left" w:pos="10030"/>
              </w:tabs>
              <w:jc w:val="center"/>
            </w:pPr>
            <w:r>
              <w:t>р</w:t>
            </w:r>
            <w:r w:rsidR="00DC12C1">
              <w:t>уб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DC12C1" w:rsidRDefault="00DC12C1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DC12C1" w:rsidRDefault="00DC12C1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C12C1" w:rsidRDefault="007634A3" w:rsidP="007634A3">
            <w:pPr>
              <w:tabs>
                <w:tab w:val="left" w:pos="10030"/>
              </w:tabs>
              <w:jc w:val="center"/>
            </w:pPr>
            <w:r>
              <w:t>н</w:t>
            </w:r>
            <w:r w:rsidR="00DC12C1">
              <w:t xml:space="preserve">е более </w:t>
            </w:r>
            <w:r w:rsidR="00DB6AE4">
              <w:t>10</w:t>
            </w:r>
            <w:r w:rsidR="00DC12C1">
              <w:t>0000</w:t>
            </w:r>
          </w:p>
        </w:tc>
      </w:tr>
      <w:tr w:rsidR="009164EF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9164EF" w:rsidRDefault="009164EF" w:rsidP="009164EF">
            <w:pPr>
              <w:tabs>
                <w:tab w:val="left" w:pos="10030"/>
              </w:tabs>
            </w:pPr>
            <w:r>
              <w:t>Лампы для уличного освещения</w:t>
            </w:r>
          </w:p>
        </w:tc>
        <w:tc>
          <w:tcPr>
            <w:tcW w:w="1282" w:type="dxa"/>
            <w:shd w:val="clear" w:color="auto" w:fill="auto"/>
            <w:hideMark/>
          </w:tcPr>
          <w:p w:rsidR="009164EF" w:rsidRDefault="0012694C" w:rsidP="0012694C">
            <w:pPr>
              <w:tabs>
                <w:tab w:val="left" w:pos="10030"/>
              </w:tabs>
              <w:jc w:val="center"/>
            </w:pPr>
            <w:r>
              <w:t>р</w:t>
            </w:r>
            <w:r w:rsidR="009164EF">
              <w:t>уб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9164EF" w:rsidRDefault="009164EF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4EF" w:rsidRDefault="007634A3" w:rsidP="007634A3">
            <w:pPr>
              <w:tabs>
                <w:tab w:val="left" w:pos="10030"/>
              </w:tabs>
              <w:jc w:val="center"/>
            </w:pPr>
            <w:r>
              <w:t>н</w:t>
            </w:r>
            <w:r w:rsidR="009164EF">
              <w:t>е более 50000</w:t>
            </w:r>
          </w:p>
        </w:tc>
      </w:tr>
    </w:tbl>
    <w:p w:rsidR="007F7028" w:rsidRDefault="007F7028" w:rsidP="00A55736">
      <w:pPr>
        <w:jc w:val="center"/>
        <w:rPr>
          <w:sz w:val="22"/>
        </w:rPr>
      </w:pPr>
    </w:p>
    <w:p w:rsidR="0097179C" w:rsidRDefault="00F25704" w:rsidP="006B3257">
      <w:pPr>
        <w:jc w:val="center"/>
        <w:rPr>
          <w:sz w:val="22"/>
        </w:rPr>
      </w:pPr>
      <w:r>
        <w:rPr>
          <w:sz w:val="22"/>
        </w:rPr>
        <w:t>8. Затраты на коммунальные услуги</w:t>
      </w:r>
    </w:p>
    <w:p w:rsidR="00483056" w:rsidRPr="00BE2BD1" w:rsidRDefault="00483056" w:rsidP="006B3257">
      <w:pPr>
        <w:jc w:val="center"/>
        <w:rPr>
          <w:bCs/>
        </w:rPr>
      </w:pPr>
      <w:r w:rsidRPr="00BE2BD1">
        <w:rPr>
          <w:bCs/>
        </w:rPr>
        <w:t>Электроэнергия</w:t>
      </w:r>
    </w:p>
    <w:p w:rsidR="006B3257" w:rsidRDefault="00801A92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582F6C">
        <w:rPr>
          <w:bCs/>
        </w:rPr>
        <w:t xml:space="preserve">Лимит потребления электроэнергии за год- </w:t>
      </w:r>
      <w:r>
        <w:rPr>
          <w:bCs/>
        </w:rPr>
        <w:t>3</w:t>
      </w:r>
      <w:r w:rsidR="006B3257">
        <w:rPr>
          <w:bCs/>
        </w:rPr>
        <w:t>0300</w:t>
      </w:r>
      <w:r w:rsidRPr="00582F6C">
        <w:rPr>
          <w:bCs/>
        </w:rPr>
        <w:t xml:space="preserve"> Квт</w:t>
      </w:r>
    </w:p>
    <w:p w:rsidR="00801A92" w:rsidRPr="00582F6C" w:rsidRDefault="00801A92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582F6C">
        <w:rPr>
          <w:bCs/>
        </w:rPr>
        <w:t xml:space="preserve">Стоимость 1 квт = </w:t>
      </w:r>
      <w:r w:rsidR="00BE2BD1">
        <w:rPr>
          <w:bCs/>
        </w:rPr>
        <w:t>7</w:t>
      </w:r>
      <w:r w:rsidRPr="00582F6C">
        <w:rPr>
          <w:bCs/>
        </w:rPr>
        <w:t>,</w:t>
      </w:r>
      <w:r w:rsidR="00BE2BD1">
        <w:rPr>
          <w:bCs/>
        </w:rPr>
        <w:t>50</w:t>
      </w:r>
    </w:p>
    <w:p w:rsidR="00801A92" w:rsidRPr="00582F6C" w:rsidRDefault="00801A92" w:rsidP="006B3257">
      <w:pPr>
        <w:shd w:val="clear" w:color="auto" w:fill="FFFFFF"/>
        <w:spacing w:before="547"/>
        <w:ind w:right="221"/>
        <w:jc w:val="center"/>
        <w:rPr>
          <w:bCs/>
          <w:u w:val="single"/>
        </w:rPr>
      </w:pPr>
      <w:r>
        <w:rPr>
          <w:bCs/>
        </w:rPr>
        <w:t>3</w:t>
      </w:r>
      <w:r w:rsidR="006B3257">
        <w:rPr>
          <w:bCs/>
        </w:rPr>
        <w:t>0300</w:t>
      </w:r>
      <w:r>
        <w:rPr>
          <w:bCs/>
        </w:rPr>
        <w:t xml:space="preserve"> </w:t>
      </w:r>
      <w:r w:rsidRPr="00582F6C">
        <w:rPr>
          <w:bCs/>
        </w:rPr>
        <w:t>*</w:t>
      </w:r>
      <w:r w:rsidR="00BE2BD1">
        <w:rPr>
          <w:bCs/>
        </w:rPr>
        <w:t>7</w:t>
      </w:r>
      <w:r w:rsidRPr="00582F6C">
        <w:rPr>
          <w:bCs/>
        </w:rPr>
        <w:t>,</w:t>
      </w:r>
      <w:r w:rsidR="00BE2BD1">
        <w:rPr>
          <w:bCs/>
        </w:rPr>
        <w:t>50</w:t>
      </w:r>
      <w:r w:rsidRPr="00582F6C">
        <w:rPr>
          <w:bCs/>
        </w:rPr>
        <w:t xml:space="preserve"> =  не более </w:t>
      </w:r>
      <w:r w:rsidR="006B3257">
        <w:rPr>
          <w:bCs/>
        </w:rPr>
        <w:t>2</w:t>
      </w:r>
      <w:r w:rsidR="00BE2BD1">
        <w:rPr>
          <w:bCs/>
        </w:rPr>
        <w:t>27250</w:t>
      </w:r>
      <w:r w:rsidRPr="00582F6C">
        <w:rPr>
          <w:bCs/>
        </w:rPr>
        <w:t>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272"/>
      </w:tblGrid>
      <w:tr w:rsidR="00801A92" w:rsidRPr="00582F6C" w:rsidTr="00291AEF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-150"/>
              <w:jc w:val="center"/>
            </w:pPr>
            <w:r w:rsidRPr="00582F6C">
              <w:t>Предельная цена, руб</w:t>
            </w:r>
            <w:r w:rsidR="0012694C">
              <w:t>.</w:t>
            </w:r>
          </w:p>
        </w:tc>
      </w:tr>
      <w:tr w:rsidR="00801A92" w:rsidRPr="00582F6C" w:rsidTr="00291AEF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</w:pPr>
            <w:r>
              <w:t>Электроэнергия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7634A3" w:rsidP="00BE2BD1">
            <w:pPr>
              <w:ind w:right="-150"/>
              <w:jc w:val="center"/>
            </w:pPr>
            <w:r>
              <w:t>н</w:t>
            </w:r>
            <w:r w:rsidR="00801A92" w:rsidRPr="00582F6C">
              <w:t xml:space="preserve">е более </w:t>
            </w:r>
            <w:r w:rsidR="00801A92">
              <w:t>2</w:t>
            </w:r>
            <w:r w:rsidR="00BE2BD1">
              <w:t>27250</w:t>
            </w:r>
            <w:r w:rsidR="00801A92" w:rsidRPr="00582F6C">
              <w:t>,00</w:t>
            </w:r>
          </w:p>
        </w:tc>
      </w:tr>
    </w:tbl>
    <w:p w:rsidR="00582F6C" w:rsidRPr="00BE2BD1" w:rsidRDefault="00BE2BD1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BE2BD1">
        <w:rPr>
          <w:bCs/>
        </w:rPr>
        <w:lastRenderedPageBreak/>
        <w:t>в</w:t>
      </w:r>
      <w:r w:rsidR="006B3257" w:rsidRPr="00BE2BD1">
        <w:rPr>
          <w:bCs/>
        </w:rPr>
        <w:t xml:space="preserve"> том числе </w:t>
      </w:r>
      <w:r w:rsidR="00582F6C" w:rsidRPr="00BE2BD1">
        <w:rPr>
          <w:bCs/>
        </w:rPr>
        <w:t>уличное освещение</w:t>
      </w:r>
      <w:r w:rsidR="006B3257" w:rsidRPr="00BE2BD1">
        <w:rPr>
          <w:bCs/>
        </w:rPr>
        <w:t xml:space="preserve"> 2</w:t>
      </w:r>
      <w:r w:rsidRPr="00BE2BD1">
        <w:rPr>
          <w:bCs/>
        </w:rPr>
        <w:t>27250</w:t>
      </w:r>
      <w:r w:rsidR="006B3257" w:rsidRPr="00BE2BD1">
        <w:rPr>
          <w:bCs/>
        </w:rPr>
        <w:t>,00 руб.</w:t>
      </w:r>
    </w:p>
    <w:p w:rsidR="00F25704" w:rsidRPr="00BE2BD1" w:rsidRDefault="00F25704" w:rsidP="00A55736">
      <w:pPr>
        <w:jc w:val="center"/>
      </w:pPr>
    </w:p>
    <w:p w:rsidR="00F25704" w:rsidRDefault="00F25704" w:rsidP="00A55736">
      <w:pPr>
        <w:jc w:val="center"/>
      </w:pPr>
      <w:r>
        <w:t>9.Затраты на благоустройство территории сельского поселения</w:t>
      </w:r>
    </w:p>
    <w:p w:rsidR="00F25704" w:rsidRDefault="00F25704" w:rsidP="00A55736">
      <w:pPr>
        <w:jc w:val="center"/>
      </w:pPr>
    </w:p>
    <w:tbl>
      <w:tblPr>
        <w:tblStyle w:val="a8"/>
        <w:tblW w:w="0" w:type="auto"/>
        <w:tblLook w:val="04A0"/>
      </w:tblPr>
      <w:tblGrid>
        <w:gridCol w:w="664"/>
        <w:gridCol w:w="3274"/>
        <w:gridCol w:w="1670"/>
        <w:gridCol w:w="2115"/>
        <w:gridCol w:w="2474"/>
      </w:tblGrid>
      <w:tr w:rsidR="00F25704" w:rsidTr="00B61063">
        <w:trPr>
          <w:trHeight w:val="618"/>
        </w:trPr>
        <w:tc>
          <w:tcPr>
            <w:tcW w:w="666" w:type="dxa"/>
          </w:tcPr>
          <w:p w:rsidR="00F25704" w:rsidRDefault="00F25704" w:rsidP="00A55736">
            <w:pPr>
              <w:jc w:val="center"/>
            </w:pPr>
            <w:r>
              <w:t>№ п/п</w:t>
            </w:r>
          </w:p>
        </w:tc>
        <w:tc>
          <w:tcPr>
            <w:tcW w:w="3300" w:type="dxa"/>
          </w:tcPr>
          <w:p w:rsidR="00F25704" w:rsidRDefault="00F25704" w:rsidP="00A55736">
            <w:pPr>
              <w:jc w:val="center"/>
            </w:pPr>
            <w:r>
              <w:t>Наименование затрат</w:t>
            </w:r>
          </w:p>
        </w:tc>
        <w:tc>
          <w:tcPr>
            <w:tcW w:w="1671" w:type="dxa"/>
          </w:tcPr>
          <w:p w:rsidR="00F25704" w:rsidRDefault="00B61063" w:rsidP="00A55736">
            <w:pPr>
              <w:jc w:val="center"/>
            </w:pPr>
            <w:r>
              <w:t>Ед.измерения</w:t>
            </w:r>
          </w:p>
        </w:tc>
        <w:tc>
          <w:tcPr>
            <w:tcW w:w="2126" w:type="dxa"/>
          </w:tcPr>
          <w:p w:rsidR="00F25704" w:rsidRDefault="00B61063" w:rsidP="00A55736">
            <w:pPr>
              <w:jc w:val="center"/>
            </w:pPr>
            <w:r>
              <w:t>Количество</w:t>
            </w:r>
          </w:p>
        </w:tc>
        <w:tc>
          <w:tcPr>
            <w:tcW w:w="2483" w:type="dxa"/>
          </w:tcPr>
          <w:p w:rsidR="00F25704" w:rsidRDefault="00F25704" w:rsidP="00A55736">
            <w:pPr>
              <w:jc w:val="center"/>
            </w:pPr>
            <w:r>
              <w:t>Предельный объем финансирования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Обследование дна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2000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B61063" w:rsidRDefault="00B61063" w:rsidP="00B61063">
            <w:r>
              <w:t>Анализ воды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6000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Доставка песка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50000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B61063" w:rsidRDefault="00B61063" w:rsidP="00B61063">
            <w:r>
              <w:t>Уборка кладбища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20000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B61063" w:rsidRDefault="00B61063" w:rsidP="00B61063">
            <w:r>
              <w:t>Вывоз и утилизация ТБО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30000 руб</w:t>
            </w:r>
            <w:r w:rsidR="0012694C">
              <w:t>.</w:t>
            </w:r>
          </w:p>
        </w:tc>
      </w:tr>
    </w:tbl>
    <w:p w:rsidR="00F25704" w:rsidRPr="00582F6C" w:rsidRDefault="00F25704" w:rsidP="00A55736">
      <w:pPr>
        <w:jc w:val="center"/>
      </w:pPr>
      <w:r>
        <w:t xml:space="preserve"> </w:t>
      </w:r>
    </w:p>
    <w:p w:rsidR="00DA3CA0" w:rsidRPr="007F7C85" w:rsidRDefault="00DA3CA0" w:rsidP="00A55736">
      <w:pPr>
        <w:jc w:val="center"/>
        <w:sectPr w:rsidR="00DA3CA0" w:rsidRPr="007F7C85" w:rsidSect="001D4371">
          <w:pgSz w:w="11909" w:h="16834"/>
          <w:pgMar w:top="851" w:right="567" w:bottom="425" w:left="1361" w:header="720" w:footer="720" w:gutter="0"/>
          <w:cols w:space="60"/>
          <w:noEndnote/>
          <w:docGrid w:linePitch="326"/>
        </w:sectPr>
      </w:pPr>
    </w:p>
    <w:p w:rsidR="00BA5670" w:rsidRPr="007A0B30" w:rsidRDefault="00BA5670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F5" w:rsidRDefault="003346F5" w:rsidP="00B34F82">
      <w:r>
        <w:separator/>
      </w:r>
    </w:p>
  </w:endnote>
  <w:endnote w:type="continuationSeparator" w:id="1">
    <w:p w:rsidR="003346F5" w:rsidRDefault="003346F5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6" w:rsidRDefault="00A047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6" w:rsidRDefault="00A047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6" w:rsidRDefault="00A047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F5" w:rsidRDefault="003346F5" w:rsidP="00B34F82">
      <w:r>
        <w:separator/>
      </w:r>
    </w:p>
  </w:footnote>
  <w:footnote w:type="continuationSeparator" w:id="1">
    <w:p w:rsidR="003346F5" w:rsidRDefault="003346F5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6" w:rsidRDefault="00A047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6" w:rsidRDefault="00A047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6" w:rsidRDefault="00A047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2504"/>
    <w:rsid w:val="00037001"/>
    <w:rsid w:val="000623D2"/>
    <w:rsid w:val="00070837"/>
    <w:rsid w:val="00073189"/>
    <w:rsid w:val="00081159"/>
    <w:rsid w:val="000836FD"/>
    <w:rsid w:val="0008386D"/>
    <w:rsid w:val="000957EA"/>
    <w:rsid w:val="00097C4E"/>
    <w:rsid w:val="000A79FA"/>
    <w:rsid w:val="000B1576"/>
    <w:rsid w:val="000B2B7B"/>
    <w:rsid w:val="000B59E0"/>
    <w:rsid w:val="000D5E7C"/>
    <w:rsid w:val="000E05F3"/>
    <w:rsid w:val="000E183F"/>
    <w:rsid w:val="000E4BA3"/>
    <w:rsid w:val="000E5171"/>
    <w:rsid w:val="000E659C"/>
    <w:rsid w:val="000E720D"/>
    <w:rsid w:val="000F2D90"/>
    <w:rsid w:val="000F4505"/>
    <w:rsid w:val="000F5102"/>
    <w:rsid w:val="0012324C"/>
    <w:rsid w:val="00125752"/>
    <w:rsid w:val="0012694C"/>
    <w:rsid w:val="00141968"/>
    <w:rsid w:val="00155384"/>
    <w:rsid w:val="00162AA6"/>
    <w:rsid w:val="001645B6"/>
    <w:rsid w:val="0018531E"/>
    <w:rsid w:val="001B037D"/>
    <w:rsid w:val="001B1DD7"/>
    <w:rsid w:val="001B54BB"/>
    <w:rsid w:val="001B5A88"/>
    <w:rsid w:val="001C13D3"/>
    <w:rsid w:val="001C2DBB"/>
    <w:rsid w:val="001D04BE"/>
    <w:rsid w:val="001D1A89"/>
    <w:rsid w:val="001D4215"/>
    <w:rsid w:val="001D4371"/>
    <w:rsid w:val="001E4EB4"/>
    <w:rsid w:val="001E7E56"/>
    <w:rsid w:val="001F5919"/>
    <w:rsid w:val="0021194A"/>
    <w:rsid w:val="002241CF"/>
    <w:rsid w:val="00226345"/>
    <w:rsid w:val="002339E3"/>
    <w:rsid w:val="00240499"/>
    <w:rsid w:val="0024377E"/>
    <w:rsid w:val="00272347"/>
    <w:rsid w:val="00275615"/>
    <w:rsid w:val="00282033"/>
    <w:rsid w:val="002843B4"/>
    <w:rsid w:val="00291AEF"/>
    <w:rsid w:val="0029329E"/>
    <w:rsid w:val="00295897"/>
    <w:rsid w:val="00297481"/>
    <w:rsid w:val="002B00A1"/>
    <w:rsid w:val="002B398A"/>
    <w:rsid w:val="002B59CE"/>
    <w:rsid w:val="002B7053"/>
    <w:rsid w:val="002C12E0"/>
    <w:rsid w:val="002C4354"/>
    <w:rsid w:val="002C6CEC"/>
    <w:rsid w:val="002D025E"/>
    <w:rsid w:val="002D7FF1"/>
    <w:rsid w:val="002E2D7A"/>
    <w:rsid w:val="002E56F2"/>
    <w:rsid w:val="002E6CE9"/>
    <w:rsid w:val="002F30FA"/>
    <w:rsid w:val="00300418"/>
    <w:rsid w:val="00301A78"/>
    <w:rsid w:val="003072D9"/>
    <w:rsid w:val="003100D3"/>
    <w:rsid w:val="003106B6"/>
    <w:rsid w:val="003109EC"/>
    <w:rsid w:val="00312B94"/>
    <w:rsid w:val="0033279B"/>
    <w:rsid w:val="003346F5"/>
    <w:rsid w:val="00336153"/>
    <w:rsid w:val="0034337A"/>
    <w:rsid w:val="00345D06"/>
    <w:rsid w:val="00356CAA"/>
    <w:rsid w:val="003570AD"/>
    <w:rsid w:val="00357177"/>
    <w:rsid w:val="003670A6"/>
    <w:rsid w:val="0037251E"/>
    <w:rsid w:val="00372C75"/>
    <w:rsid w:val="00383548"/>
    <w:rsid w:val="00385A1E"/>
    <w:rsid w:val="0039241F"/>
    <w:rsid w:val="00396325"/>
    <w:rsid w:val="003A004E"/>
    <w:rsid w:val="003B36B1"/>
    <w:rsid w:val="003B5636"/>
    <w:rsid w:val="003E2068"/>
    <w:rsid w:val="003E73F0"/>
    <w:rsid w:val="003F29A8"/>
    <w:rsid w:val="003F33DE"/>
    <w:rsid w:val="003F3730"/>
    <w:rsid w:val="00400E1F"/>
    <w:rsid w:val="004011DA"/>
    <w:rsid w:val="0040164C"/>
    <w:rsid w:val="0040634C"/>
    <w:rsid w:val="00412CF3"/>
    <w:rsid w:val="00417C5D"/>
    <w:rsid w:val="0042134F"/>
    <w:rsid w:val="0042150C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23BD"/>
    <w:rsid w:val="00483056"/>
    <w:rsid w:val="004941CE"/>
    <w:rsid w:val="004A1B00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49E8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E49"/>
    <w:rsid w:val="005E3A43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257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226CD"/>
    <w:rsid w:val="007420F1"/>
    <w:rsid w:val="00751943"/>
    <w:rsid w:val="0075482D"/>
    <w:rsid w:val="00762528"/>
    <w:rsid w:val="007634A3"/>
    <w:rsid w:val="007644A0"/>
    <w:rsid w:val="00767C44"/>
    <w:rsid w:val="0078526B"/>
    <w:rsid w:val="00793292"/>
    <w:rsid w:val="007945BF"/>
    <w:rsid w:val="00797524"/>
    <w:rsid w:val="007A0B30"/>
    <w:rsid w:val="007A51A9"/>
    <w:rsid w:val="007A76E2"/>
    <w:rsid w:val="007D77D2"/>
    <w:rsid w:val="007E1969"/>
    <w:rsid w:val="007E3DFB"/>
    <w:rsid w:val="007F14F8"/>
    <w:rsid w:val="007F3742"/>
    <w:rsid w:val="007F7028"/>
    <w:rsid w:val="007F7C85"/>
    <w:rsid w:val="00801A92"/>
    <w:rsid w:val="00804CFD"/>
    <w:rsid w:val="008103C7"/>
    <w:rsid w:val="0081604C"/>
    <w:rsid w:val="00827337"/>
    <w:rsid w:val="00830F54"/>
    <w:rsid w:val="00840AD8"/>
    <w:rsid w:val="00845D4E"/>
    <w:rsid w:val="0084642B"/>
    <w:rsid w:val="00854EC0"/>
    <w:rsid w:val="00857C5D"/>
    <w:rsid w:val="0086290F"/>
    <w:rsid w:val="0086608B"/>
    <w:rsid w:val="00870BE3"/>
    <w:rsid w:val="008760F4"/>
    <w:rsid w:val="00880879"/>
    <w:rsid w:val="00885996"/>
    <w:rsid w:val="00886108"/>
    <w:rsid w:val="0088691E"/>
    <w:rsid w:val="00886C1A"/>
    <w:rsid w:val="008943DE"/>
    <w:rsid w:val="008A596E"/>
    <w:rsid w:val="008C0553"/>
    <w:rsid w:val="008D2667"/>
    <w:rsid w:val="008D2EEE"/>
    <w:rsid w:val="008D6FAC"/>
    <w:rsid w:val="008E1662"/>
    <w:rsid w:val="008E3C1E"/>
    <w:rsid w:val="008E6097"/>
    <w:rsid w:val="008E71F6"/>
    <w:rsid w:val="00900182"/>
    <w:rsid w:val="00903BD7"/>
    <w:rsid w:val="00913F15"/>
    <w:rsid w:val="009164EF"/>
    <w:rsid w:val="00922265"/>
    <w:rsid w:val="00935F6F"/>
    <w:rsid w:val="00936876"/>
    <w:rsid w:val="009453EF"/>
    <w:rsid w:val="009545DB"/>
    <w:rsid w:val="0097179C"/>
    <w:rsid w:val="00974AF7"/>
    <w:rsid w:val="00980E07"/>
    <w:rsid w:val="009948D4"/>
    <w:rsid w:val="009A00F3"/>
    <w:rsid w:val="009A08FC"/>
    <w:rsid w:val="009A387D"/>
    <w:rsid w:val="009A4180"/>
    <w:rsid w:val="009B3E41"/>
    <w:rsid w:val="009B4074"/>
    <w:rsid w:val="009B453F"/>
    <w:rsid w:val="009B55DB"/>
    <w:rsid w:val="009C1F1A"/>
    <w:rsid w:val="009C79E3"/>
    <w:rsid w:val="009D69C0"/>
    <w:rsid w:val="009E0A0F"/>
    <w:rsid w:val="009E1778"/>
    <w:rsid w:val="009E6906"/>
    <w:rsid w:val="009F3807"/>
    <w:rsid w:val="009F40EB"/>
    <w:rsid w:val="00A047F6"/>
    <w:rsid w:val="00A17813"/>
    <w:rsid w:val="00A206BC"/>
    <w:rsid w:val="00A22796"/>
    <w:rsid w:val="00A30C79"/>
    <w:rsid w:val="00A32D17"/>
    <w:rsid w:val="00A41CFA"/>
    <w:rsid w:val="00A502F4"/>
    <w:rsid w:val="00A55736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4A94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7A01"/>
    <w:rsid w:val="00AF21FB"/>
    <w:rsid w:val="00AF77A8"/>
    <w:rsid w:val="00B031AC"/>
    <w:rsid w:val="00B064FB"/>
    <w:rsid w:val="00B101B7"/>
    <w:rsid w:val="00B17D67"/>
    <w:rsid w:val="00B22487"/>
    <w:rsid w:val="00B225FA"/>
    <w:rsid w:val="00B34F82"/>
    <w:rsid w:val="00B41D8B"/>
    <w:rsid w:val="00B5231D"/>
    <w:rsid w:val="00B61063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2BD1"/>
    <w:rsid w:val="00BE7735"/>
    <w:rsid w:val="00BF4003"/>
    <w:rsid w:val="00BF441B"/>
    <w:rsid w:val="00C00CE5"/>
    <w:rsid w:val="00C01632"/>
    <w:rsid w:val="00C01A5E"/>
    <w:rsid w:val="00C07159"/>
    <w:rsid w:val="00C107D2"/>
    <w:rsid w:val="00C1659F"/>
    <w:rsid w:val="00C373EA"/>
    <w:rsid w:val="00C4741A"/>
    <w:rsid w:val="00C643D6"/>
    <w:rsid w:val="00C6543A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CF4FF0"/>
    <w:rsid w:val="00D04D7C"/>
    <w:rsid w:val="00D0536F"/>
    <w:rsid w:val="00D10C07"/>
    <w:rsid w:val="00D14B5E"/>
    <w:rsid w:val="00D14EF1"/>
    <w:rsid w:val="00D16C7D"/>
    <w:rsid w:val="00D20506"/>
    <w:rsid w:val="00D20A86"/>
    <w:rsid w:val="00D20B62"/>
    <w:rsid w:val="00D27A4E"/>
    <w:rsid w:val="00D33035"/>
    <w:rsid w:val="00D35544"/>
    <w:rsid w:val="00D4033C"/>
    <w:rsid w:val="00D408EF"/>
    <w:rsid w:val="00D426C2"/>
    <w:rsid w:val="00D44A7E"/>
    <w:rsid w:val="00D47B41"/>
    <w:rsid w:val="00D54486"/>
    <w:rsid w:val="00D54B20"/>
    <w:rsid w:val="00D60663"/>
    <w:rsid w:val="00D642D8"/>
    <w:rsid w:val="00D64AC6"/>
    <w:rsid w:val="00D76E66"/>
    <w:rsid w:val="00DA066A"/>
    <w:rsid w:val="00DA3A0D"/>
    <w:rsid w:val="00DA3CA0"/>
    <w:rsid w:val="00DB553A"/>
    <w:rsid w:val="00DB6AE4"/>
    <w:rsid w:val="00DC12C1"/>
    <w:rsid w:val="00DC3F7B"/>
    <w:rsid w:val="00DD49CB"/>
    <w:rsid w:val="00E034FD"/>
    <w:rsid w:val="00E075A9"/>
    <w:rsid w:val="00E14ECD"/>
    <w:rsid w:val="00E16CCF"/>
    <w:rsid w:val="00E211BB"/>
    <w:rsid w:val="00E21424"/>
    <w:rsid w:val="00E23C18"/>
    <w:rsid w:val="00E3108C"/>
    <w:rsid w:val="00E35828"/>
    <w:rsid w:val="00E53B74"/>
    <w:rsid w:val="00E66AEE"/>
    <w:rsid w:val="00E678C0"/>
    <w:rsid w:val="00E701BA"/>
    <w:rsid w:val="00E83A7A"/>
    <w:rsid w:val="00E84A6B"/>
    <w:rsid w:val="00EA31F7"/>
    <w:rsid w:val="00EB6F58"/>
    <w:rsid w:val="00EC0C38"/>
    <w:rsid w:val="00EC17CC"/>
    <w:rsid w:val="00ED1845"/>
    <w:rsid w:val="00EE14A4"/>
    <w:rsid w:val="00EE41A8"/>
    <w:rsid w:val="00EE5DDE"/>
    <w:rsid w:val="00EF2C90"/>
    <w:rsid w:val="00EF45B8"/>
    <w:rsid w:val="00EF7CBB"/>
    <w:rsid w:val="00F022AE"/>
    <w:rsid w:val="00F10E3C"/>
    <w:rsid w:val="00F162EE"/>
    <w:rsid w:val="00F16807"/>
    <w:rsid w:val="00F20440"/>
    <w:rsid w:val="00F2156B"/>
    <w:rsid w:val="00F25704"/>
    <w:rsid w:val="00F2627B"/>
    <w:rsid w:val="00F26CE3"/>
    <w:rsid w:val="00F3066F"/>
    <w:rsid w:val="00F353D3"/>
    <w:rsid w:val="00F44930"/>
    <w:rsid w:val="00F5418B"/>
    <w:rsid w:val="00F62A52"/>
    <w:rsid w:val="00F73131"/>
    <w:rsid w:val="00F80157"/>
    <w:rsid w:val="00F833F5"/>
    <w:rsid w:val="00F84C6F"/>
    <w:rsid w:val="00F91341"/>
    <w:rsid w:val="00F913FC"/>
    <w:rsid w:val="00F91561"/>
    <w:rsid w:val="00F95AD3"/>
    <w:rsid w:val="00F9642A"/>
    <w:rsid w:val="00FC0B9D"/>
    <w:rsid w:val="00FC1427"/>
    <w:rsid w:val="00FC25D9"/>
    <w:rsid w:val="00FD39EF"/>
    <w:rsid w:val="00FD552B"/>
    <w:rsid w:val="00FE5D39"/>
    <w:rsid w:val="00FF4EC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4933-2DE5-4C2D-BFC8-9A3EB2B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5</cp:revision>
  <cp:lastPrinted>2016-08-25T13:17:00Z</cp:lastPrinted>
  <dcterms:created xsi:type="dcterms:W3CDTF">2020-05-18T08:44:00Z</dcterms:created>
  <dcterms:modified xsi:type="dcterms:W3CDTF">2020-05-20T08:47:00Z</dcterms:modified>
</cp:coreProperties>
</file>