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50" w:rsidRDefault="00786250" w:rsidP="00786250">
      <w:pPr>
        <w:pStyle w:val="ConsPlusNormal"/>
        <w:tabs>
          <w:tab w:val="left" w:pos="55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bCs/>
          <w:sz w:val="28"/>
          <w:szCs w:val="32"/>
        </w:rPr>
        <w:tab/>
      </w:r>
    </w:p>
    <w:p w:rsidR="00786250" w:rsidRDefault="00786250" w:rsidP="00786250">
      <w:pPr>
        <w:rPr>
          <w:rFonts w:ascii="Arial Black" w:hAnsi="Arial Black" w:cs="Arial"/>
          <w:b/>
          <w:bCs/>
          <w:color w:val="000080"/>
        </w:rPr>
      </w:pPr>
      <w:r>
        <w:rPr>
          <w:b/>
          <w:sz w:val="26"/>
          <w:szCs w:val="26"/>
        </w:rPr>
        <w:tab/>
      </w:r>
      <w:r>
        <w:rPr>
          <w:b/>
          <w:bCs/>
          <w:sz w:val="28"/>
          <w:szCs w:val="32"/>
        </w:rPr>
        <w:t xml:space="preserve">                                               </w:t>
      </w:r>
      <w:r>
        <w:rPr>
          <w:rFonts w:ascii="Arial Black" w:hAnsi="Arial Black" w:cs="Arial"/>
          <w:b/>
          <w:noProof/>
          <w:color w:val="000080"/>
        </w:rPr>
        <w:drawing>
          <wp:inline distT="0" distB="0" distL="0" distR="0">
            <wp:extent cx="471170" cy="595630"/>
            <wp:effectExtent l="19050" t="0" r="5080" b="0"/>
            <wp:docPr id="1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b/>
          <w:bCs/>
          <w:color w:val="000080"/>
        </w:rPr>
        <w:t xml:space="preserve">                                 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786250" w:rsidTr="00786250">
        <w:trPr>
          <w:cantSplit/>
          <w:trHeight w:val="74"/>
          <w:jc w:val="center"/>
        </w:trPr>
        <w:tc>
          <w:tcPr>
            <w:tcW w:w="4608" w:type="dxa"/>
            <w:hideMark/>
          </w:tcPr>
          <w:p w:rsidR="00786250" w:rsidRDefault="00786250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86250" w:rsidRDefault="00786250" w:rsidP="0078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  СЕЛЬСКОГО  ПОСЕЛЕНИЯ</w:t>
      </w:r>
    </w:p>
    <w:p w:rsidR="00786250" w:rsidRDefault="00786250" w:rsidP="0078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ДУРОВСКИЙ  СЕЛЬСОВЕТ</w:t>
      </w:r>
    </w:p>
    <w:p w:rsidR="00786250" w:rsidRDefault="00786250" w:rsidP="0078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</w:t>
      </w:r>
    </w:p>
    <w:p w:rsidR="00786250" w:rsidRPr="00786250" w:rsidRDefault="00786250" w:rsidP="00786250">
      <w:pPr>
        <w:jc w:val="center"/>
        <w:rPr>
          <w:b/>
          <w:sz w:val="28"/>
          <w:szCs w:val="28"/>
        </w:rPr>
      </w:pPr>
      <w:r w:rsidRPr="00786250">
        <w:rPr>
          <w:b/>
          <w:sz w:val="28"/>
          <w:szCs w:val="28"/>
        </w:rPr>
        <w:t>Липецкой  области</w:t>
      </w:r>
    </w:p>
    <w:p w:rsidR="00786250" w:rsidRPr="00786250" w:rsidRDefault="00DC01A0" w:rsidP="0078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E338E1">
        <w:rPr>
          <w:b/>
          <w:sz w:val="28"/>
          <w:szCs w:val="28"/>
        </w:rPr>
        <w:t xml:space="preserve"> </w:t>
      </w:r>
      <w:r w:rsidR="00786250" w:rsidRPr="00786250">
        <w:rPr>
          <w:b/>
          <w:sz w:val="28"/>
          <w:szCs w:val="28"/>
        </w:rPr>
        <w:t>сесси</w:t>
      </w:r>
      <w:r>
        <w:rPr>
          <w:b/>
          <w:sz w:val="28"/>
          <w:szCs w:val="28"/>
        </w:rPr>
        <w:t xml:space="preserve">я </w:t>
      </w:r>
      <w:r w:rsidR="00786250" w:rsidRPr="00786250">
        <w:rPr>
          <w:b/>
          <w:sz w:val="28"/>
          <w:szCs w:val="28"/>
          <w:lang w:val="en-US"/>
        </w:rPr>
        <w:t>Y</w:t>
      </w:r>
      <w:r w:rsidR="00786250" w:rsidRPr="00786250">
        <w:rPr>
          <w:b/>
          <w:sz w:val="28"/>
          <w:szCs w:val="28"/>
        </w:rPr>
        <w:t xml:space="preserve"> созыва</w:t>
      </w:r>
    </w:p>
    <w:p w:rsidR="00786250" w:rsidRDefault="00786250" w:rsidP="00786250"/>
    <w:p w:rsidR="00786250" w:rsidRDefault="00786250" w:rsidP="00786250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786250" w:rsidRDefault="00786250" w:rsidP="00786250">
      <w:pPr>
        <w:rPr>
          <w:sz w:val="28"/>
          <w:szCs w:val="28"/>
        </w:rPr>
      </w:pPr>
    </w:p>
    <w:p w:rsidR="00786250" w:rsidRDefault="00786250" w:rsidP="00786250">
      <w:pPr>
        <w:rPr>
          <w:color w:val="F79646"/>
          <w:sz w:val="28"/>
          <w:szCs w:val="28"/>
        </w:rPr>
      </w:pPr>
      <w:r>
        <w:rPr>
          <w:sz w:val="28"/>
          <w:szCs w:val="28"/>
        </w:rPr>
        <w:t>«_</w:t>
      </w:r>
      <w:r w:rsidR="00E338E1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_»__</w:t>
      </w:r>
      <w:r w:rsidRPr="00E338E1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>___201</w:t>
      </w:r>
      <w:r w:rsidR="00DC01A0">
        <w:rPr>
          <w:sz w:val="28"/>
          <w:szCs w:val="28"/>
        </w:rPr>
        <w:t>7</w:t>
      </w:r>
      <w:r>
        <w:rPr>
          <w:sz w:val="28"/>
          <w:szCs w:val="28"/>
        </w:rPr>
        <w:t xml:space="preserve"> г.             с.</w:t>
      </w:r>
      <w:r w:rsidR="00E33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Дурово                          № </w:t>
      </w:r>
      <w:r w:rsidR="00DC01A0">
        <w:rPr>
          <w:sz w:val="28"/>
          <w:szCs w:val="28"/>
        </w:rPr>
        <w:t>69</w:t>
      </w:r>
      <w:r>
        <w:rPr>
          <w:sz w:val="28"/>
          <w:szCs w:val="28"/>
        </w:rPr>
        <w:t>-рс</w:t>
      </w:r>
    </w:p>
    <w:p w:rsidR="00786250" w:rsidRDefault="00786250" w:rsidP="00786250"/>
    <w:p w:rsidR="00786250" w:rsidRPr="00786250" w:rsidRDefault="00786250" w:rsidP="00786250">
      <w:pPr>
        <w:pStyle w:val="9"/>
        <w:rPr>
          <w:sz w:val="24"/>
          <w:szCs w:val="24"/>
        </w:rPr>
      </w:pPr>
      <w:r w:rsidRPr="00786250">
        <w:rPr>
          <w:sz w:val="24"/>
          <w:szCs w:val="24"/>
        </w:rPr>
        <w:t>О внесении изменений в  Положение «Об оплате</w:t>
      </w:r>
      <w:r w:rsidRPr="00786250">
        <w:rPr>
          <w:spacing w:val="-4"/>
          <w:sz w:val="24"/>
          <w:szCs w:val="24"/>
        </w:rPr>
        <w:t xml:space="preserve"> труда работников</w:t>
      </w:r>
      <w:r w:rsidRPr="00786250">
        <w:rPr>
          <w:b/>
          <w:spacing w:val="-4"/>
          <w:sz w:val="24"/>
          <w:szCs w:val="24"/>
        </w:rPr>
        <w:t xml:space="preserve"> м</w:t>
      </w:r>
      <w:r w:rsidRPr="00786250">
        <w:rPr>
          <w:spacing w:val="-2"/>
          <w:sz w:val="24"/>
          <w:szCs w:val="24"/>
        </w:rPr>
        <w:t>униципального</w:t>
      </w:r>
      <w:r w:rsidRPr="00786250">
        <w:rPr>
          <w:color w:val="000000"/>
          <w:spacing w:val="-2"/>
          <w:sz w:val="24"/>
          <w:szCs w:val="24"/>
        </w:rPr>
        <w:t xml:space="preserve"> автономного учреждения культуры</w:t>
      </w:r>
      <w:r w:rsidRPr="00786250">
        <w:rPr>
          <w:b/>
          <w:color w:val="000000"/>
          <w:spacing w:val="-4"/>
          <w:sz w:val="24"/>
          <w:szCs w:val="24"/>
        </w:rPr>
        <w:t xml:space="preserve"> </w:t>
      </w:r>
      <w:r w:rsidRPr="00786250">
        <w:rPr>
          <w:color w:val="000000"/>
          <w:spacing w:val="-2"/>
          <w:sz w:val="24"/>
          <w:szCs w:val="24"/>
        </w:rPr>
        <w:t>«</w:t>
      </w:r>
      <w:proofErr w:type="spellStart"/>
      <w:r w:rsidRPr="00786250">
        <w:rPr>
          <w:color w:val="000000"/>
          <w:spacing w:val="-2"/>
          <w:sz w:val="24"/>
          <w:szCs w:val="24"/>
        </w:rPr>
        <w:t>Дуровский</w:t>
      </w:r>
      <w:proofErr w:type="spellEnd"/>
      <w:r w:rsidRPr="00786250">
        <w:rPr>
          <w:color w:val="000000"/>
          <w:spacing w:val="-2"/>
          <w:sz w:val="24"/>
          <w:szCs w:val="24"/>
        </w:rPr>
        <w:t xml:space="preserve"> поселенческий центр культуры</w:t>
      </w:r>
      <w:r w:rsidRPr="00786250">
        <w:rPr>
          <w:b/>
          <w:color w:val="000000"/>
          <w:spacing w:val="-2"/>
          <w:sz w:val="24"/>
          <w:szCs w:val="24"/>
        </w:rPr>
        <w:t>»</w:t>
      </w:r>
    </w:p>
    <w:p w:rsidR="00786250" w:rsidRPr="00786250" w:rsidRDefault="00786250" w:rsidP="00786250">
      <w:pPr>
        <w:autoSpaceDE w:val="0"/>
        <w:autoSpaceDN w:val="0"/>
        <w:adjustRightInd w:val="0"/>
        <w:rPr>
          <w:rFonts w:cs="Arial"/>
        </w:rPr>
      </w:pPr>
      <w:r w:rsidRPr="00786250">
        <w:rPr>
          <w:rFonts w:cs="Arial"/>
        </w:rPr>
        <w:t xml:space="preserve"> </w:t>
      </w:r>
      <w:proofErr w:type="gramStart"/>
      <w:r w:rsidRPr="00786250">
        <w:rPr>
          <w:rFonts w:cs="Arial"/>
        </w:rPr>
        <w:t xml:space="preserve">(утвержденное решением  сессии совета депутатов сельского поселения </w:t>
      </w:r>
      <w:proofErr w:type="spellStart"/>
      <w:r w:rsidRPr="00786250">
        <w:rPr>
          <w:rFonts w:cs="Arial"/>
        </w:rPr>
        <w:t>Дуровский</w:t>
      </w:r>
      <w:proofErr w:type="spellEnd"/>
      <w:r w:rsidRPr="00786250">
        <w:rPr>
          <w:rFonts w:cs="Arial"/>
        </w:rPr>
        <w:t xml:space="preserve"> сельсовет от </w:t>
      </w:r>
      <w:r w:rsidR="00DC01A0">
        <w:rPr>
          <w:rFonts w:cs="Arial"/>
        </w:rPr>
        <w:t>29</w:t>
      </w:r>
      <w:r w:rsidRPr="00786250">
        <w:rPr>
          <w:rFonts w:cs="Arial"/>
        </w:rPr>
        <w:t>.03.201</w:t>
      </w:r>
      <w:r w:rsidR="00DC01A0">
        <w:rPr>
          <w:rFonts w:cs="Arial"/>
        </w:rPr>
        <w:t>6</w:t>
      </w:r>
      <w:r w:rsidRPr="00786250">
        <w:rPr>
          <w:rFonts w:cs="Arial"/>
        </w:rPr>
        <w:t xml:space="preserve">г. № </w:t>
      </w:r>
      <w:r w:rsidR="00DC01A0">
        <w:rPr>
          <w:rFonts w:cs="Arial"/>
        </w:rPr>
        <w:t>32</w:t>
      </w:r>
      <w:r w:rsidRPr="00786250">
        <w:rPr>
          <w:rFonts w:cs="Arial"/>
        </w:rPr>
        <w:t>-рс,</w:t>
      </w:r>
      <w:r w:rsidR="00DC01A0" w:rsidRPr="00786250">
        <w:rPr>
          <w:rFonts w:cs="Arial"/>
        </w:rPr>
        <w:t xml:space="preserve"> </w:t>
      </w:r>
      <w:proofErr w:type="gramEnd"/>
    </w:p>
    <w:p w:rsidR="00786250" w:rsidRDefault="00786250" w:rsidP="00786250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Рассмотрев, представленный администрацией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сельсовет, проект решения о внесении изменений в Положение «Об оплате труда работников, муниципальных автономных учреждений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сельсовет», руководствуясь Уставом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сельсовет, учитывая решение постоянной комиссии по экономике, бюджету, муниципальной собственности и социальным вопросам, Совет депутатов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РЕШИЛ:</w:t>
      </w:r>
    </w:p>
    <w:p w:rsidR="00786250" w:rsidRDefault="00786250" w:rsidP="00786250"/>
    <w:p w:rsidR="00786250" w:rsidRDefault="00786250" w:rsidP="00786250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Принять изменения в Положение «Об оплате труда работников муниципального автономного учреждения культуры «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поселенческий центр культуры».</w:t>
      </w:r>
    </w:p>
    <w:p w:rsidR="00786250" w:rsidRDefault="00786250" w:rsidP="00786250">
      <w:pPr>
        <w:rPr>
          <w:sz w:val="28"/>
          <w:szCs w:val="28"/>
        </w:rPr>
      </w:pPr>
    </w:p>
    <w:p w:rsidR="00786250" w:rsidRDefault="00786250" w:rsidP="00786250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указанный нормативно-правовой акт на подпись главе сельского поселения для подписания и официального обнародования.</w:t>
      </w:r>
    </w:p>
    <w:p w:rsidR="00786250" w:rsidRDefault="00786250" w:rsidP="00786250">
      <w:pPr>
        <w:rPr>
          <w:sz w:val="28"/>
          <w:szCs w:val="28"/>
        </w:rPr>
      </w:pPr>
    </w:p>
    <w:p w:rsidR="00786250" w:rsidRDefault="00786250" w:rsidP="00786250">
      <w:pPr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 момента принятия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01.01.201</w:t>
      </w:r>
      <w:r w:rsidR="00DC01A0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786250" w:rsidRDefault="00786250" w:rsidP="00786250">
      <w:pPr>
        <w:rPr>
          <w:b/>
          <w:sz w:val="28"/>
          <w:szCs w:val="28"/>
        </w:rPr>
      </w:pPr>
    </w:p>
    <w:p w:rsidR="00786250" w:rsidRDefault="00786250" w:rsidP="007862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786250" w:rsidRDefault="00786250" w:rsidP="007862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Дуровский</w:t>
      </w:r>
      <w:proofErr w:type="spellEnd"/>
      <w:r>
        <w:rPr>
          <w:b/>
          <w:sz w:val="28"/>
          <w:szCs w:val="28"/>
        </w:rPr>
        <w:t xml:space="preserve"> сельсовет  </w:t>
      </w:r>
      <w:r w:rsidR="00E338E1">
        <w:rPr>
          <w:b/>
          <w:sz w:val="28"/>
          <w:szCs w:val="28"/>
        </w:rPr>
        <w:t xml:space="preserve">                       С.В. </w:t>
      </w:r>
      <w:proofErr w:type="spellStart"/>
      <w:r w:rsidR="00E338E1">
        <w:rPr>
          <w:b/>
          <w:sz w:val="28"/>
          <w:szCs w:val="28"/>
        </w:rPr>
        <w:t>Ходяков</w:t>
      </w:r>
      <w:proofErr w:type="spellEnd"/>
      <w:r>
        <w:rPr>
          <w:b/>
          <w:sz w:val="28"/>
          <w:szCs w:val="28"/>
        </w:rPr>
        <w:t xml:space="preserve">                                   </w:t>
      </w:r>
    </w:p>
    <w:p w:rsidR="00786250" w:rsidRDefault="00786250" w:rsidP="00786250">
      <w:pPr>
        <w:rPr>
          <w:sz w:val="28"/>
          <w:szCs w:val="28"/>
        </w:rPr>
      </w:pPr>
    </w:p>
    <w:p w:rsidR="00786250" w:rsidRDefault="00786250" w:rsidP="00786250">
      <w:pPr>
        <w:rPr>
          <w:sz w:val="28"/>
          <w:szCs w:val="28"/>
        </w:rPr>
      </w:pPr>
    </w:p>
    <w:p w:rsidR="00DC01A0" w:rsidRDefault="00DC01A0" w:rsidP="00786250">
      <w:pPr>
        <w:rPr>
          <w:sz w:val="28"/>
          <w:szCs w:val="28"/>
        </w:rPr>
      </w:pPr>
    </w:p>
    <w:p w:rsidR="00786250" w:rsidRDefault="00786250" w:rsidP="00786250">
      <w:pPr>
        <w:rPr>
          <w:sz w:val="28"/>
          <w:szCs w:val="28"/>
        </w:rPr>
      </w:pPr>
    </w:p>
    <w:p w:rsidR="00786250" w:rsidRDefault="00786250" w:rsidP="00786250">
      <w:pPr>
        <w:rPr>
          <w:sz w:val="28"/>
          <w:szCs w:val="28"/>
        </w:rPr>
      </w:pPr>
    </w:p>
    <w:p w:rsidR="00E338E1" w:rsidRDefault="00E338E1" w:rsidP="00786250">
      <w:pPr>
        <w:rPr>
          <w:sz w:val="28"/>
          <w:szCs w:val="28"/>
        </w:rPr>
      </w:pPr>
    </w:p>
    <w:p w:rsidR="00786250" w:rsidRDefault="00786250" w:rsidP="00786250">
      <w:r>
        <w:t xml:space="preserve">                                                                                                            Принято</w:t>
      </w:r>
    </w:p>
    <w:p w:rsidR="00786250" w:rsidRDefault="00786250" w:rsidP="00786250">
      <w:pPr>
        <w:jc w:val="center"/>
      </w:pPr>
      <w:r>
        <w:t xml:space="preserve">                                                   решением Совета депутатов № </w:t>
      </w:r>
      <w:r w:rsidR="00DC01A0">
        <w:t>69</w:t>
      </w:r>
      <w:r>
        <w:t xml:space="preserve"> -</w:t>
      </w:r>
      <w:proofErr w:type="spellStart"/>
      <w:r>
        <w:t>рс</w:t>
      </w:r>
      <w:proofErr w:type="spellEnd"/>
      <w:r>
        <w:t xml:space="preserve"> </w:t>
      </w:r>
    </w:p>
    <w:p w:rsidR="00786250" w:rsidRDefault="00786250" w:rsidP="00786250">
      <w:pPr>
        <w:jc w:val="center"/>
      </w:pPr>
      <w:r>
        <w:t xml:space="preserve">                                                      от </w:t>
      </w:r>
      <w:r w:rsidR="00E338E1">
        <w:t>10</w:t>
      </w:r>
      <w:r>
        <w:t>.03 .201</w:t>
      </w:r>
      <w:r w:rsidR="00DC01A0">
        <w:t>7</w:t>
      </w:r>
      <w:r>
        <w:t xml:space="preserve">г. «О внесении изменений </w:t>
      </w:r>
      <w:proofErr w:type="gramStart"/>
      <w:r>
        <w:t>в</w:t>
      </w:r>
      <w:proofErr w:type="gramEnd"/>
      <w:r>
        <w:t xml:space="preserve"> </w:t>
      </w:r>
    </w:p>
    <w:p w:rsidR="00786250" w:rsidRDefault="00786250" w:rsidP="00786250">
      <w:pPr>
        <w:jc w:val="center"/>
      </w:pPr>
      <w:r>
        <w:t xml:space="preserve">                                                        Положение</w:t>
      </w:r>
      <w:r>
        <w:rPr>
          <w:sz w:val="28"/>
          <w:szCs w:val="28"/>
        </w:rPr>
        <w:t xml:space="preserve"> </w:t>
      </w:r>
      <w:r>
        <w:t xml:space="preserve">  «Об оплате труда работников </w:t>
      </w:r>
    </w:p>
    <w:p w:rsidR="00786250" w:rsidRDefault="00786250" w:rsidP="00786250">
      <w:pPr>
        <w:jc w:val="center"/>
      </w:pPr>
      <w:r>
        <w:rPr>
          <w:sz w:val="28"/>
          <w:szCs w:val="28"/>
        </w:rPr>
        <w:t xml:space="preserve">                                                     м</w:t>
      </w:r>
      <w:r>
        <w:t xml:space="preserve">униципального автономного учреждения </w:t>
      </w:r>
    </w:p>
    <w:p w:rsidR="00786250" w:rsidRDefault="00786250" w:rsidP="00786250">
      <w:pPr>
        <w:jc w:val="center"/>
      </w:pPr>
      <w:r>
        <w:t xml:space="preserve">                                                         культуры «</w:t>
      </w:r>
      <w:proofErr w:type="spellStart"/>
      <w:r>
        <w:t>Дуровский</w:t>
      </w:r>
      <w:proofErr w:type="spellEnd"/>
      <w:r>
        <w:t xml:space="preserve"> поселенческий центр    </w:t>
      </w:r>
    </w:p>
    <w:p w:rsidR="00786250" w:rsidRDefault="00786250" w:rsidP="00786250">
      <w:pPr>
        <w:jc w:val="center"/>
      </w:pPr>
      <w:r>
        <w:t xml:space="preserve">    культуры»</w:t>
      </w:r>
    </w:p>
    <w:p w:rsidR="00786250" w:rsidRDefault="00786250" w:rsidP="00786250"/>
    <w:p w:rsidR="00786250" w:rsidRDefault="00786250" w:rsidP="00786250">
      <w:pPr>
        <w:tabs>
          <w:tab w:val="left" w:pos="171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</w:t>
      </w:r>
    </w:p>
    <w:p w:rsidR="00786250" w:rsidRDefault="00786250" w:rsidP="00786250">
      <w:pPr>
        <w:tabs>
          <w:tab w:val="left" w:pos="1715"/>
          <w:tab w:val="center" w:pos="4677"/>
        </w:tabs>
        <w:rPr>
          <w:b/>
          <w:sz w:val="28"/>
          <w:szCs w:val="28"/>
        </w:rPr>
      </w:pPr>
    </w:p>
    <w:p w:rsidR="00786250" w:rsidRPr="00EB75AD" w:rsidRDefault="00786250" w:rsidP="00786250">
      <w:pPr>
        <w:tabs>
          <w:tab w:val="left" w:pos="1715"/>
          <w:tab w:val="center" w:pos="4677"/>
        </w:tabs>
        <w:rPr>
          <w:b/>
          <w:sz w:val="36"/>
          <w:szCs w:val="36"/>
        </w:rPr>
      </w:pPr>
      <w:r w:rsidRPr="00EB75AD">
        <w:rPr>
          <w:b/>
          <w:sz w:val="36"/>
          <w:szCs w:val="36"/>
        </w:rPr>
        <w:t xml:space="preserve"> </w:t>
      </w:r>
      <w:r w:rsidR="00EB75AD">
        <w:rPr>
          <w:b/>
          <w:sz w:val="36"/>
          <w:szCs w:val="36"/>
        </w:rPr>
        <w:t xml:space="preserve">                           </w:t>
      </w:r>
      <w:r w:rsidRPr="00EB75AD">
        <w:rPr>
          <w:b/>
          <w:sz w:val="36"/>
          <w:szCs w:val="36"/>
        </w:rPr>
        <w:t>Изменения в Положение</w:t>
      </w:r>
    </w:p>
    <w:p w:rsidR="00786250" w:rsidRPr="00EB75AD" w:rsidRDefault="00786250" w:rsidP="00786250">
      <w:pPr>
        <w:ind w:left="-426" w:firstLine="426"/>
        <w:jc w:val="center"/>
        <w:rPr>
          <w:b/>
          <w:sz w:val="36"/>
          <w:szCs w:val="36"/>
        </w:rPr>
      </w:pPr>
      <w:r w:rsidRPr="00EB75AD">
        <w:rPr>
          <w:b/>
          <w:sz w:val="36"/>
          <w:szCs w:val="36"/>
        </w:rPr>
        <w:t>«Об оплате труда работников муниципального автономного учреждения культуры «</w:t>
      </w:r>
      <w:proofErr w:type="spellStart"/>
      <w:r w:rsidRPr="00EB75AD">
        <w:rPr>
          <w:b/>
          <w:sz w:val="36"/>
          <w:szCs w:val="36"/>
        </w:rPr>
        <w:t>Дуровский</w:t>
      </w:r>
      <w:proofErr w:type="spellEnd"/>
      <w:r w:rsidRPr="00EB75AD">
        <w:rPr>
          <w:b/>
          <w:sz w:val="36"/>
          <w:szCs w:val="36"/>
        </w:rPr>
        <w:t xml:space="preserve"> поселенческий центр культуры»</w:t>
      </w:r>
    </w:p>
    <w:p w:rsidR="00786250" w:rsidRPr="00EB75AD" w:rsidRDefault="00786250" w:rsidP="00DC01A0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B75AD">
        <w:rPr>
          <w:rFonts w:cs="Arial"/>
          <w:sz w:val="28"/>
          <w:szCs w:val="28"/>
        </w:rPr>
        <w:t xml:space="preserve">(утвержденное решением  сессии совета депутатов сельского поселения </w:t>
      </w:r>
      <w:proofErr w:type="spellStart"/>
      <w:r w:rsidRPr="00EB75AD">
        <w:rPr>
          <w:rFonts w:cs="Arial"/>
          <w:sz w:val="28"/>
          <w:szCs w:val="28"/>
        </w:rPr>
        <w:t>Дуровский</w:t>
      </w:r>
      <w:proofErr w:type="spellEnd"/>
      <w:r w:rsidRPr="00EB75AD">
        <w:rPr>
          <w:rFonts w:cs="Arial"/>
          <w:sz w:val="28"/>
          <w:szCs w:val="28"/>
        </w:rPr>
        <w:t xml:space="preserve"> сельсовет от </w:t>
      </w:r>
      <w:r w:rsidR="00DC01A0" w:rsidRPr="00EB75AD">
        <w:rPr>
          <w:rFonts w:cs="Arial"/>
          <w:sz w:val="28"/>
          <w:szCs w:val="28"/>
        </w:rPr>
        <w:t>29</w:t>
      </w:r>
      <w:r w:rsidRPr="00EB75AD">
        <w:rPr>
          <w:rFonts w:cs="Arial"/>
          <w:sz w:val="28"/>
          <w:szCs w:val="28"/>
        </w:rPr>
        <w:t>.03.201</w:t>
      </w:r>
      <w:r w:rsidR="00DC01A0" w:rsidRPr="00EB75AD">
        <w:rPr>
          <w:rFonts w:cs="Arial"/>
          <w:sz w:val="28"/>
          <w:szCs w:val="28"/>
        </w:rPr>
        <w:t>6</w:t>
      </w:r>
      <w:r w:rsidRPr="00EB75AD">
        <w:rPr>
          <w:rFonts w:cs="Arial"/>
          <w:sz w:val="28"/>
          <w:szCs w:val="28"/>
        </w:rPr>
        <w:t>г. №</w:t>
      </w:r>
      <w:r w:rsidR="00DC01A0" w:rsidRPr="00EB75AD">
        <w:rPr>
          <w:rFonts w:cs="Arial"/>
          <w:sz w:val="28"/>
          <w:szCs w:val="28"/>
        </w:rPr>
        <w:t>32</w:t>
      </w:r>
      <w:r w:rsidRPr="00EB75AD">
        <w:rPr>
          <w:rFonts w:cs="Arial"/>
          <w:sz w:val="28"/>
          <w:szCs w:val="28"/>
        </w:rPr>
        <w:t>-РС,</w:t>
      </w:r>
      <w:r w:rsidR="00DC01A0" w:rsidRPr="00EB75AD">
        <w:rPr>
          <w:sz w:val="28"/>
          <w:szCs w:val="28"/>
        </w:rPr>
        <w:t xml:space="preserve"> </w:t>
      </w:r>
      <w:proofErr w:type="gramEnd"/>
    </w:p>
    <w:p w:rsidR="003A7009" w:rsidRPr="00EB75AD" w:rsidRDefault="003A7009" w:rsidP="003A7009">
      <w:pPr>
        <w:jc w:val="both"/>
        <w:rPr>
          <w:sz w:val="28"/>
          <w:szCs w:val="28"/>
        </w:rPr>
      </w:pPr>
    </w:p>
    <w:p w:rsidR="00786250" w:rsidRDefault="00EB75AD" w:rsidP="008550B1">
      <w:pPr>
        <w:jc w:val="both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1.</w:t>
      </w:r>
      <w:r w:rsidR="00A0554E" w:rsidRPr="00EB75AD">
        <w:rPr>
          <w:bCs/>
          <w:smallCaps/>
          <w:sz w:val="36"/>
          <w:szCs w:val="36"/>
        </w:rPr>
        <w:t xml:space="preserve">Внести в </w:t>
      </w:r>
      <w:r w:rsidR="00EE3329" w:rsidRPr="00EB75AD">
        <w:rPr>
          <w:bCs/>
          <w:smallCaps/>
          <w:sz w:val="36"/>
          <w:szCs w:val="36"/>
        </w:rPr>
        <w:t>Положение об оплате труда работников МАУК «</w:t>
      </w:r>
      <w:proofErr w:type="spellStart"/>
      <w:r w:rsidR="00EE3329" w:rsidRPr="00EB75AD">
        <w:rPr>
          <w:bCs/>
          <w:smallCaps/>
          <w:sz w:val="36"/>
          <w:szCs w:val="36"/>
        </w:rPr>
        <w:t>Дуровский</w:t>
      </w:r>
      <w:proofErr w:type="spellEnd"/>
      <w:r w:rsidR="00EE3329" w:rsidRPr="00EB75AD">
        <w:rPr>
          <w:bCs/>
          <w:smallCaps/>
          <w:sz w:val="36"/>
          <w:szCs w:val="36"/>
        </w:rPr>
        <w:t xml:space="preserve"> ПЦК</w:t>
      </w:r>
      <w:r w:rsidR="00A0554E" w:rsidRPr="00EB75AD">
        <w:rPr>
          <w:bCs/>
          <w:smallCaps/>
          <w:sz w:val="36"/>
          <w:szCs w:val="36"/>
        </w:rPr>
        <w:t>» утвержденное решением сессии от 29.03.2016г.№ 32-РС следующие изменения:</w:t>
      </w:r>
    </w:p>
    <w:p w:rsidR="00D85E9B" w:rsidRPr="00EB75AD" w:rsidRDefault="00D85E9B" w:rsidP="008550B1">
      <w:pPr>
        <w:jc w:val="both"/>
        <w:rPr>
          <w:bCs/>
          <w:smallCaps/>
          <w:sz w:val="36"/>
          <w:szCs w:val="36"/>
        </w:rPr>
      </w:pPr>
    </w:p>
    <w:p w:rsidR="00EB75AD" w:rsidRDefault="00EB75AD" w:rsidP="008550B1">
      <w:pPr>
        <w:jc w:val="both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1.1</w:t>
      </w:r>
      <w:r w:rsidR="00A0554E" w:rsidRPr="00EB75AD">
        <w:rPr>
          <w:bCs/>
          <w:smallCaps/>
          <w:sz w:val="36"/>
          <w:szCs w:val="36"/>
        </w:rPr>
        <w:t>раздел 2 Порядок и условия оплаты труда</w:t>
      </w:r>
      <w:r>
        <w:rPr>
          <w:bCs/>
          <w:smallCaps/>
          <w:sz w:val="36"/>
          <w:szCs w:val="36"/>
        </w:rPr>
        <w:t xml:space="preserve">:  </w:t>
      </w:r>
    </w:p>
    <w:p w:rsidR="00A0554E" w:rsidRPr="00EB75AD" w:rsidRDefault="00A0554E" w:rsidP="008550B1">
      <w:pPr>
        <w:jc w:val="both"/>
        <w:rPr>
          <w:bCs/>
          <w:smallCaps/>
          <w:sz w:val="36"/>
          <w:szCs w:val="36"/>
        </w:rPr>
      </w:pPr>
      <w:r w:rsidRPr="00EB75AD">
        <w:rPr>
          <w:bCs/>
          <w:smallCaps/>
          <w:sz w:val="36"/>
          <w:szCs w:val="36"/>
        </w:rPr>
        <w:t xml:space="preserve"> </w:t>
      </w:r>
    </w:p>
    <w:p w:rsidR="00A0554E" w:rsidRPr="00EB75AD" w:rsidRDefault="00A0554E" w:rsidP="008550B1">
      <w:pPr>
        <w:jc w:val="both"/>
        <w:rPr>
          <w:bCs/>
          <w:smallCaps/>
          <w:sz w:val="36"/>
          <w:szCs w:val="36"/>
        </w:rPr>
      </w:pPr>
      <w:r w:rsidRPr="00EB75AD">
        <w:rPr>
          <w:bCs/>
          <w:smallCaps/>
          <w:sz w:val="36"/>
          <w:szCs w:val="36"/>
        </w:rPr>
        <w:t xml:space="preserve">п.2.4 изложить в новой редакции согласно приложению № </w:t>
      </w:r>
      <w:r w:rsidR="00EB75AD" w:rsidRPr="00EB75AD">
        <w:rPr>
          <w:bCs/>
          <w:smallCaps/>
          <w:sz w:val="36"/>
          <w:szCs w:val="36"/>
        </w:rPr>
        <w:t>1</w:t>
      </w:r>
    </w:p>
    <w:p w:rsidR="00EB75AD" w:rsidRDefault="00EB75AD" w:rsidP="008550B1">
      <w:pPr>
        <w:jc w:val="both"/>
        <w:rPr>
          <w:bCs/>
          <w:smallCaps/>
          <w:sz w:val="36"/>
          <w:szCs w:val="36"/>
        </w:rPr>
      </w:pPr>
    </w:p>
    <w:p w:rsidR="00A0554E" w:rsidRPr="00EB75AD" w:rsidRDefault="00A0554E" w:rsidP="008550B1">
      <w:pPr>
        <w:jc w:val="both"/>
        <w:rPr>
          <w:bCs/>
          <w:smallCaps/>
          <w:sz w:val="36"/>
          <w:szCs w:val="36"/>
        </w:rPr>
      </w:pPr>
      <w:r w:rsidRPr="00EB75AD">
        <w:rPr>
          <w:bCs/>
          <w:smallCaps/>
          <w:sz w:val="36"/>
          <w:szCs w:val="36"/>
        </w:rPr>
        <w:t>п.2.4.2 изложить в новой редакции</w:t>
      </w:r>
      <w:r w:rsidR="00EB75AD">
        <w:rPr>
          <w:bCs/>
          <w:smallCaps/>
          <w:sz w:val="36"/>
          <w:szCs w:val="36"/>
        </w:rPr>
        <w:t xml:space="preserve"> </w:t>
      </w:r>
      <w:r w:rsidR="00EB75AD" w:rsidRPr="00EB75AD">
        <w:rPr>
          <w:bCs/>
          <w:smallCaps/>
          <w:sz w:val="36"/>
          <w:szCs w:val="36"/>
        </w:rPr>
        <w:t>согласно приложению № 1</w:t>
      </w:r>
    </w:p>
    <w:p w:rsidR="00A0554E" w:rsidRPr="00EB75AD" w:rsidRDefault="00A0554E" w:rsidP="008550B1">
      <w:pPr>
        <w:jc w:val="both"/>
        <w:rPr>
          <w:bCs/>
          <w:smallCaps/>
          <w:sz w:val="36"/>
          <w:szCs w:val="36"/>
        </w:rPr>
      </w:pPr>
    </w:p>
    <w:p w:rsidR="00A0554E" w:rsidRPr="00EB75AD" w:rsidRDefault="00A0554E" w:rsidP="008550B1">
      <w:pPr>
        <w:jc w:val="both"/>
        <w:rPr>
          <w:bCs/>
          <w:smallCaps/>
          <w:sz w:val="36"/>
          <w:szCs w:val="36"/>
        </w:rPr>
      </w:pPr>
    </w:p>
    <w:p w:rsidR="00A0554E" w:rsidRDefault="00A0554E" w:rsidP="008550B1">
      <w:pPr>
        <w:jc w:val="both"/>
        <w:rPr>
          <w:bCs/>
          <w:smallCaps/>
        </w:rPr>
      </w:pPr>
    </w:p>
    <w:p w:rsidR="00A0554E" w:rsidRDefault="00A0554E" w:rsidP="008550B1">
      <w:pPr>
        <w:jc w:val="both"/>
        <w:rPr>
          <w:bCs/>
          <w:smallCaps/>
        </w:rPr>
      </w:pPr>
    </w:p>
    <w:p w:rsidR="00A0554E" w:rsidRDefault="00A0554E" w:rsidP="008550B1">
      <w:pPr>
        <w:jc w:val="both"/>
        <w:rPr>
          <w:bCs/>
          <w:smallCaps/>
        </w:rPr>
      </w:pPr>
    </w:p>
    <w:p w:rsidR="00A0554E" w:rsidRDefault="00A0554E" w:rsidP="008550B1">
      <w:pPr>
        <w:jc w:val="both"/>
        <w:rPr>
          <w:bCs/>
          <w:smallCaps/>
        </w:rPr>
      </w:pPr>
    </w:p>
    <w:p w:rsidR="00A0554E" w:rsidRDefault="00A0554E" w:rsidP="008550B1">
      <w:pPr>
        <w:jc w:val="both"/>
        <w:rPr>
          <w:bCs/>
          <w:smallCaps/>
        </w:rPr>
      </w:pPr>
    </w:p>
    <w:p w:rsidR="00A0554E" w:rsidRDefault="00A0554E" w:rsidP="008550B1">
      <w:pPr>
        <w:jc w:val="both"/>
        <w:rPr>
          <w:bCs/>
          <w:smallCaps/>
        </w:rPr>
      </w:pPr>
    </w:p>
    <w:p w:rsidR="00A0554E" w:rsidRDefault="00A0554E" w:rsidP="008550B1">
      <w:pPr>
        <w:jc w:val="both"/>
        <w:rPr>
          <w:bCs/>
          <w:smallCaps/>
        </w:rPr>
      </w:pPr>
    </w:p>
    <w:p w:rsidR="00A0554E" w:rsidRDefault="00A0554E" w:rsidP="008550B1">
      <w:pPr>
        <w:jc w:val="both"/>
        <w:rPr>
          <w:bCs/>
          <w:smallCaps/>
        </w:rPr>
      </w:pPr>
    </w:p>
    <w:p w:rsidR="00A0554E" w:rsidRDefault="00A0554E" w:rsidP="008550B1">
      <w:pPr>
        <w:jc w:val="both"/>
        <w:rPr>
          <w:bCs/>
          <w:smallCaps/>
        </w:rPr>
      </w:pPr>
    </w:p>
    <w:p w:rsidR="00A0554E" w:rsidRDefault="00A0554E" w:rsidP="008550B1">
      <w:pPr>
        <w:jc w:val="both"/>
        <w:rPr>
          <w:bCs/>
          <w:smallCaps/>
        </w:rPr>
      </w:pPr>
    </w:p>
    <w:p w:rsidR="00A0554E" w:rsidRDefault="00A0554E" w:rsidP="008550B1">
      <w:pPr>
        <w:jc w:val="both"/>
        <w:rPr>
          <w:bCs/>
          <w:smallCaps/>
        </w:rPr>
      </w:pPr>
    </w:p>
    <w:p w:rsidR="00A0554E" w:rsidRDefault="00A0554E" w:rsidP="008550B1">
      <w:pPr>
        <w:jc w:val="both"/>
        <w:rPr>
          <w:bCs/>
          <w:smallCaps/>
        </w:rPr>
      </w:pPr>
    </w:p>
    <w:p w:rsidR="00A0554E" w:rsidRDefault="00A0554E" w:rsidP="008550B1">
      <w:pPr>
        <w:jc w:val="both"/>
        <w:rPr>
          <w:bCs/>
          <w:smallCaps/>
        </w:rPr>
      </w:pPr>
    </w:p>
    <w:p w:rsidR="00A0554E" w:rsidRDefault="00A0554E" w:rsidP="008550B1">
      <w:pPr>
        <w:jc w:val="both"/>
        <w:rPr>
          <w:bCs/>
          <w:smallCaps/>
        </w:rPr>
      </w:pPr>
    </w:p>
    <w:p w:rsidR="00A0554E" w:rsidRDefault="00A0554E" w:rsidP="008550B1">
      <w:pPr>
        <w:jc w:val="both"/>
        <w:rPr>
          <w:bCs/>
          <w:smallCaps/>
        </w:rPr>
      </w:pPr>
    </w:p>
    <w:p w:rsidR="00A0554E" w:rsidRDefault="00A0554E" w:rsidP="008550B1">
      <w:pPr>
        <w:jc w:val="both"/>
        <w:rPr>
          <w:bCs/>
          <w:smallCaps/>
        </w:rPr>
      </w:pPr>
    </w:p>
    <w:p w:rsidR="00A0554E" w:rsidRDefault="00EB75AD" w:rsidP="00EB75AD">
      <w:pPr>
        <w:tabs>
          <w:tab w:val="left" w:pos="5524"/>
        </w:tabs>
        <w:jc w:val="both"/>
        <w:rPr>
          <w:bCs/>
          <w:smallCaps/>
        </w:rPr>
      </w:pPr>
      <w:r>
        <w:rPr>
          <w:bCs/>
          <w:smallCaps/>
        </w:rPr>
        <w:tab/>
        <w:t xml:space="preserve">                   Приложение № 1</w:t>
      </w:r>
    </w:p>
    <w:p w:rsidR="00D85E9B" w:rsidRDefault="00D85E9B" w:rsidP="00D85E9B">
      <w:pPr>
        <w:tabs>
          <w:tab w:val="left" w:pos="5692"/>
        </w:tabs>
        <w:jc w:val="both"/>
        <w:rPr>
          <w:sz w:val="28"/>
          <w:szCs w:val="28"/>
        </w:rPr>
      </w:pPr>
      <w:r>
        <w:rPr>
          <w:bCs/>
          <w:smallCaps/>
        </w:rPr>
        <w:tab/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D85E9B" w:rsidRDefault="00D85E9B" w:rsidP="00D85E9B">
      <w:pPr>
        <w:tabs>
          <w:tab w:val="left" w:pos="5692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к</w:t>
      </w:r>
      <w:r>
        <w:rPr>
          <w:sz w:val="20"/>
          <w:szCs w:val="20"/>
        </w:rPr>
        <w:t xml:space="preserve"> Положению «Об оплате труда работников</w:t>
      </w:r>
    </w:p>
    <w:p w:rsidR="00D85E9B" w:rsidRDefault="00D85E9B" w:rsidP="00D85E9B">
      <w:pPr>
        <w:tabs>
          <w:tab w:val="left" w:pos="5692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муниципального автономного учреждения</w:t>
      </w:r>
    </w:p>
    <w:p w:rsidR="00D85E9B" w:rsidRDefault="00D85E9B" w:rsidP="00D85E9B">
      <w:pPr>
        <w:tabs>
          <w:tab w:val="left" w:pos="5692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культуры «</w:t>
      </w: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поселенческий центр</w:t>
      </w:r>
    </w:p>
    <w:p w:rsidR="00D85E9B" w:rsidRDefault="00D85E9B" w:rsidP="00D85E9B">
      <w:pPr>
        <w:pStyle w:val="ConsPlusNormal"/>
        <w:tabs>
          <w:tab w:val="left" w:pos="54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</w:t>
      </w:r>
      <w:r w:rsidR="003A0DA3">
        <w:t xml:space="preserve">             </w:t>
      </w:r>
      <w:r>
        <w:t>культуры</w:t>
      </w:r>
    </w:p>
    <w:p w:rsidR="00A0554E" w:rsidRDefault="00A0554E" w:rsidP="00D85E9B">
      <w:pPr>
        <w:tabs>
          <w:tab w:val="left" w:pos="5524"/>
        </w:tabs>
        <w:jc w:val="both"/>
        <w:rPr>
          <w:bCs/>
          <w:smallCaps/>
        </w:rPr>
      </w:pPr>
    </w:p>
    <w:p w:rsidR="00A0554E" w:rsidRDefault="00A0554E" w:rsidP="008550B1">
      <w:pPr>
        <w:jc w:val="both"/>
        <w:rPr>
          <w:bCs/>
          <w:smallCaps/>
        </w:rPr>
      </w:pPr>
    </w:p>
    <w:p w:rsidR="00A0554E" w:rsidRDefault="00A0554E" w:rsidP="008550B1">
      <w:pPr>
        <w:jc w:val="both"/>
        <w:rPr>
          <w:bCs/>
          <w:smallCaps/>
        </w:rPr>
      </w:pPr>
    </w:p>
    <w:p w:rsidR="00A0554E" w:rsidRDefault="00A0554E" w:rsidP="008550B1">
      <w:pPr>
        <w:jc w:val="both"/>
        <w:rPr>
          <w:bCs/>
          <w:smallCaps/>
        </w:rPr>
      </w:pPr>
    </w:p>
    <w:p w:rsidR="00A0554E" w:rsidRDefault="00A0554E" w:rsidP="008550B1">
      <w:pPr>
        <w:jc w:val="both"/>
        <w:rPr>
          <w:bCs/>
          <w:smallCaps/>
        </w:rPr>
      </w:pPr>
    </w:p>
    <w:p w:rsidR="00A0554E" w:rsidRPr="000F0A15" w:rsidRDefault="00A0554E" w:rsidP="00A0554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4.</w:t>
      </w:r>
      <w:r w:rsidRPr="000F0A15">
        <w:rPr>
          <w:color w:val="000000"/>
          <w:sz w:val="26"/>
          <w:szCs w:val="26"/>
        </w:rPr>
        <w:t xml:space="preserve"> </w:t>
      </w:r>
      <w:r w:rsidRPr="006C4759">
        <w:rPr>
          <w:b/>
          <w:bCs/>
          <w:color w:val="000000"/>
        </w:rPr>
        <w:t>ВЫПЛАТЫ СТИМУЛИРУЮЩЕГО ХАРАКТЕРА</w:t>
      </w:r>
      <w:r w:rsidRPr="00F2199B">
        <w:rPr>
          <w:color w:val="000000"/>
        </w:rPr>
        <w:t xml:space="preserve"> </w:t>
      </w:r>
      <w:r w:rsidRPr="000F0A15">
        <w:rPr>
          <w:color w:val="000000"/>
          <w:sz w:val="26"/>
          <w:szCs w:val="26"/>
        </w:rPr>
        <w:t xml:space="preserve">устанавливаются работникам учреждения </w:t>
      </w:r>
      <w:r>
        <w:rPr>
          <w:color w:val="000000"/>
          <w:sz w:val="26"/>
          <w:szCs w:val="26"/>
        </w:rPr>
        <w:t>в пределах средств, направленных учреждением на оплату труда,</w:t>
      </w:r>
      <w:r w:rsidRPr="000F0A15">
        <w:rPr>
          <w:color w:val="000000"/>
          <w:sz w:val="26"/>
          <w:szCs w:val="26"/>
        </w:rPr>
        <w:t xml:space="preserve"> с целью заинтересованности в результатах своей деятельности и качестве выполнения основных обязанностей и исчисляются </w:t>
      </w:r>
      <w:r w:rsidRPr="00836F3A">
        <w:rPr>
          <w:sz w:val="26"/>
          <w:szCs w:val="26"/>
        </w:rPr>
        <w:t>в процентном отношении</w:t>
      </w:r>
      <w:r>
        <w:rPr>
          <w:sz w:val="26"/>
          <w:szCs w:val="26"/>
        </w:rPr>
        <w:t xml:space="preserve"> </w:t>
      </w:r>
      <w:r w:rsidRPr="00836F3A">
        <w:rPr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 xml:space="preserve">должностным окладам с учетом выплаты компенсационного характера: </w:t>
      </w:r>
    </w:p>
    <w:p w:rsidR="00EB75AD" w:rsidRDefault="00A0554E" w:rsidP="00A0554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 стаж работы в отрасли «культура» в процентном отношении согласно </w:t>
      </w:r>
      <w:r w:rsidR="00EB75AD">
        <w:rPr>
          <w:sz w:val="26"/>
          <w:szCs w:val="26"/>
        </w:rPr>
        <w:t xml:space="preserve">     </w:t>
      </w:r>
    </w:p>
    <w:p w:rsidR="00A0554E" w:rsidRDefault="00EB75AD" w:rsidP="00A0554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0554E">
        <w:rPr>
          <w:sz w:val="26"/>
          <w:szCs w:val="26"/>
        </w:rPr>
        <w:t>Приложения №3 к настоящему Положению;</w:t>
      </w:r>
    </w:p>
    <w:p w:rsidR="00A0554E" w:rsidRDefault="00A0554E" w:rsidP="00A0554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B75AD">
        <w:rPr>
          <w:sz w:val="26"/>
          <w:szCs w:val="26"/>
        </w:rPr>
        <w:t xml:space="preserve">за </w:t>
      </w:r>
      <w:proofErr w:type="spellStart"/>
      <w:r w:rsidR="00EB75AD">
        <w:rPr>
          <w:sz w:val="26"/>
          <w:szCs w:val="26"/>
        </w:rPr>
        <w:t>интенсивность</w:t>
      </w:r>
      <w:proofErr w:type="gramStart"/>
      <w:r w:rsidR="00EB75AD">
        <w:rPr>
          <w:sz w:val="26"/>
          <w:szCs w:val="26"/>
        </w:rPr>
        <w:t>,в</w:t>
      </w:r>
      <w:proofErr w:type="gramEnd"/>
      <w:r w:rsidR="00EB75AD">
        <w:rPr>
          <w:sz w:val="26"/>
          <w:szCs w:val="26"/>
        </w:rPr>
        <w:t>ысокие</w:t>
      </w:r>
      <w:proofErr w:type="spellEnd"/>
      <w:r w:rsidR="00EB75AD">
        <w:rPr>
          <w:sz w:val="26"/>
          <w:szCs w:val="26"/>
        </w:rPr>
        <w:t xml:space="preserve"> результаты  и качество выполняемых работ для всех категорий работников учреждения в процентах (в размере до 120%)</w:t>
      </w:r>
    </w:p>
    <w:p w:rsidR="00A0554E" w:rsidRDefault="00A0554E" w:rsidP="00A0554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 почетное звание «Заслуженный» </w:t>
      </w:r>
      <w:r>
        <w:rPr>
          <w:color w:val="000000"/>
          <w:sz w:val="26"/>
          <w:szCs w:val="26"/>
        </w:rPr>
        <w:t>и работающим по соответствующему профилю в процентном отношении;</w:t>
      </w:r>
    </w:p>
    <w:p w:rsidR="00A0554E" w:rsidRDefault="00A0554E" w:rsidP="00A0554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>
        <w:rPr>
          <w:color w:val="000000"/>
          <w:sz w:val="26"/>
          <w:szCs w:val="26"/>
        </w:rPr>
        <w:t>премиальная выплата по итогам работы в процентном отношении.</w:t>
      </w:r>
    </w:p>
    <w:p w:rsidR="00EE3329" w:rsidRPr="00B95E97" w:rsidRDefault="00EE3329" w:rsidP="00B95E9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DC01A0" w:rsidRPr="0063773B" w:rsidRDefault="00DC01A0" w:rsidP="00DC01A0">
      <w:pPr>
        <w:spacing w:line="360" w:lineRule="auto"/>
        <w:ind w:firstLine="426"/>
        <w:jc w:val="both"/>
        <w:rPr>
          <w:sz w:val="26"/>
          <w:szCs w:val="26"/>
          <w:u w:val="single"/>
        </w:rPr>
      </w:pPr>
      <w:r w:rsidRPr="009D6FBE">
        <w:rPr>
          <w:sz w:val="26"/>
          <w:szCs w:val="26"/>
        </w:rPr>
        <w:t>2.4.2.</w:t>
      </w:r>
      <w:r>
        <w:rPr>
          <w:b/>
          <w:bCs/>
          <w:sz w:val="26"/>
          <w:szCs w:val="26"/>
        </w:rPr>
        <w:t xml:space="preserve"> </w:t>
      </w:r>
      <w:r w:rsidRPr="005A74FB">
        <w:rPr>
          <w:b/>
          <w:bCs/>
          <w:sz w:val="26"/>
          <w:szCs w:val="26"/>
        </w:rPr>
        <w:t>Стимулирующая выплата</w:t>
      </w:r>
      <w:r>
        <w:rPr>
          <w:sz w:val="26"/>
          <w:szCs w:val="26"/>
        </w:rPr>
        <w:t xml:space="preserve"> </w:t>
      </w:r>
      <w:r w:rsidRPr="00F2199B">
        <w:rPr>
          <w:b/>
          <w:bCs/>
          <w:sz w:val="26"/>
          <w:szCs w:val="26"/>
        </w:rPr>
        <w:t>за интенсивность, высокие результаты работы и за качество выполняемых работ</w:t>
      </w:r>
      <w:r>
        <w:rPr>
          <w:b/>
          <w:bCs/>
          <w:sz w:val="26"/>
          <w:szCs w:val="26"/>
        </w:rPr>
        <w:t xml:space="preserve">. </w:t>
      </w:r>
      <w:r w:rsidR="00EB75AD">
        <w:rPr>
          <w:sz w:val="26"/>
          <w:szCs w:val="26"/>
        </w:rPr>
        <w:t xml:space="preserve">Для работников размер выплат за </w:t>
      </w:r>
      <w:proofErr w:type="spellStart"/>
      <w:r w:rsidR="00EB75AD">
        <w:rPr>
          <w:sz w:val="26"/>
          <w:szCs w:val="26"/>
        </w:rPr>
        <w:t>интенсивность</w:t>
      </w:r>
      <w:proofErr w:type="gramStart"/>
      <w:r w:rsidR="00EB75AD">
        <w:rPr>
          <w:sz w:val="26"/>
          <w:szCs w:val="26"/>
        </w:rPr>
        <w:t>,в</w:t>
      </w:r>
      <w:proofErr w:type="gramEnd"/>
      <w:r w:rsidR="00EB75AD">
        <w:rPr>
          <w:sz w:val="26"/>
          <w:szCs w:val="26"/>
        </w:rPr>
        <w:t>ысокие</w:t>
      </w:r>
      <w:proofErr w:type="spellEnd"/>
      <w:r w:rsidR="00EB75AD">
        <w:rPr>
          <w:sz w:val="26"/>
          <w:szCs w:val="26"/>
        </w:rPr>
        <w:t xml:space="preserve"> результаты труда и за качество выполняемых работ утверждает </w:t>
      </w:r>
      <w:proofErr w:type="spellStart"/>
      <w:r w:rsidR="00EB75AD">
        <w:rPr>
          <w:sz w:val="26"/>
          <w:szCs w:val="26"/>
        </w:rPr>
        <w:t>директор,для</w:t>
      </w:r>
      <w:proofErr w:type="spellEnd"/>
      <w:r w:rsidR="00EB75AD">
        <w:rPr>
          <w:sz w:val="26"/>
          <w:szCs w:val="26"/>
        </w:rPr>
        <w:t xml:space="preserve"> руководителя утверждает глава администрации</w:t>
      </w:r>
      <w:r>
        <w:rPr>
          <w:sz w:val="26"/>
          <w:szCs w:val="26"/>
        </w:rPr>
        <w:t xml:space="preserve">. </w:t>
      </w:r>
    </w:p>
    <w:p w:rsidR="00EE3329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B95E97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E3329" w:rsidRDefault="00B95E97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С.В.Ходяков</w:t>
      </w:r>
      <w:proofErr w:type="spellEnd"/>
    </w:p>
    <w:p w:rsidR="00EE3329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E6F13" w:rsidRDefault="006E6F13" w:rsidP="006E6F13">
      <w:pPr>
        <w:rPr>
          <w:b/>
        </w:rPr>
      </w:pPr>
    </w:p>
    <w:sectPr w:rsidR="006E6F13" w:rsidSect="0074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oNotDisplayPageBoundaries/>
  <w:proofState w:spelling="clean" w:grammar="clean"/>
  <w:defaultTabStop w:val="708"/>
  <w:characterSpacingControl w:val="doNotCompress"/>
  <w:compat/>
  <w:rsids>
    <w:rsidRoot w:val="006E6F13"/>
    <w:rsid w:val="0000387D"/>
    <w:rsid w:val="00023EA6"/>
    <w:rsid w:val="0002623F"/>
    <w:rsid w:val="00084416"/>
    <w:rsid w:val="00092B64"/>
    <w:rsid w:val="000C07D5"/>
    <w:rsid w:val="000E18D7"/>
    <w:rsid w:val="00107A54"/>
    <w:rsid w:val="00125818"/>
    <w:rsid w:val="00166759"/>
    <w:rsid w:val="001A668A"/>
    <w:rsid w:val="001C2318"/>
    <w:rsid w:val="0023200D"/>
    <w:rsid w:val="0023608A"/>
    <w:rsid w:val="00251E8C"/>
    <w:rsid w:val="002767A0"/>
    <w:rsid w:val="00291C11"/>
    <w:rsid w:val="002F6FC3"/>
    <w:rsid w:val="003247E4"/>
    <w:rsid w:val="00325D31"/>
    <w:rsid w:val="00370402"/>
    <w:rsid w:val="003A0DA3"/>
    <w:rsid w:val="003A7009"/>
    <w:rsid w:val="003C2F4B"/>
    <w:rsid w:val="003C6FD2"/>
    <w:rsid w:val="003E3F6C"/>
    <w:rsid w:val="003F1CD9"/>
    <w:rsid w:val="00402316"/>
    <w:rsid w:val="004034D5"/>
    <w:rsid w:val="004203BD"/>
    <w:rsid w:val="00441BEF"/>
    <w:rsid w:val="00442492"/>
    <w:rsid w:val="004509A4"/>
    <w:rsid w:val="004719F0"/>
    <w:rsid w:val="004A2B67"/>
    <w:rsid w:val="004B3707"/>
    <w:rsid w:val="00517ABC"/>
    <w:rsid w:val="0053034B"/>
    <w:rsid w:val="0056195C"/>
    <w:rsid w:val="00563874"/>
    <w:rsid w:val="00584AF1"/>
    <w:rsid w:val="005C054E"/>
    <w:rsid w:val="005F0815"/>
    <w:rsid w:val="006649BC"/>
    <w:rsid w:val="006C79EF"/>
    <w:rsid w:val="006D203E"/>
    <w:rsid w:val="006E6F13"/>
    <w:rsid w:val="00712A62"/>
    <w:rsid w:val="00735B89"/>
    <w:rsid w:val="00740D1B"/>
    <w:rsid w:val="00777891"/>
    <w:rsid w:val="00786250"/>
    <w:rsid w:val="007948C0"/>
    <w:rsid w:val="007F1E10"/>
    <w:rsid w:val="00842224"/>
    <w:rsid w:val="008550B1"/>
    <w:rsid w:val="008A1347"/>
    <w:rsid w:val="008D079C"/>
    <w:rsid w:val="008D1DA6"/>
    <w:rsid w:val="00922DD3"/>
    <w:rsid w:val="00980E37"/>
    <w:rsid w:val="009873AA"/>
    <w:rsid w:val="009B0BB8"/>
    <w:rsid w:val="009D16BD"/>
    <w:rsid w:val="009D17BF"/>
    <w:rsid w:val="00A0554E"/>
    <w:rsid w:val="00A13277"/>
    <w:rsid w:val="00A37C59"/>
    <w:rsid w:val="00AC4FA6"/>
    <w:rsid w:val="00B30457"/>
    <w:rsid w:val="00B51372"/>
    <w:rsid w:val="00B764EB"/>
    <w:rsid w:val="00B941BD"/>
    <w:rsid w:val="00B95E97"/>
    <w:rsid w:val="00BA6016"/>
    <w:rsid w:val="00BD4324"/>
    <w:rsid w:val="00BD77E4"/>
    <w:rsid w:val="00BF3C2A"/>
    <w:rsid w:val="00C15309"/>
    <w:rsid w:val="00C30B4F"/>
    <w:rsid w:val="00C42F77"/>
    <w:rsid w:val="00C45FA0"/>
    <w:rsid w:val="00C67604"/>
    <w:rsid w:val="00C85048"/>
    <w:rsid w:val="00CB79BF"/>
    <w:rsid w:val="00CD5F9B"/>
    <w:rsid w:val="00CE641D"/>
    <w:rsid w:val="00D05A7E"/>
    <w:rsid w:val="00D85E9B"/>
    <w:rsid w:val="00DC01A0"/>
    <w:rsid w:val="00DC3F78"/>
    <w:rsid w:val="00DD72B3"/>
    <w:rsid w:val="00DF7C14"/>
    <w:rsid w:val="00E338E1"/>
    <w:rsid w:val="00EB014B"/>
    <w:rsid w:val="00EB75AD"/>
    <w:rsid w:val="00EC4970"/>
    <w:rsid w:val="00EE3329"/>
    <w:rsid w:val="00F77210"/>
    <w:rsid w:val="00FB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E6F13"/>
    <w:pPr>
      <w:keepNext/>
      <w:jc w:val="center"/>
      <w:outlineLvl w:val="2"/>
    </w:pPr>
    <w:rPr>
      <w:b/>
      <w:bCs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6F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62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E6F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E6F1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6F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6F13"/>
    <w:rPr>
      <w:color w:val="800080" w:themeColor="followedHyperlink"/>
      <w:u w:val="single"/>
    </w:rPr>
  </w:style>
  <w:style w:type="paragraph" w:styleId="a5">
    <w:name w:val="Title"/>
    <w:basedOn w:val="a"/>
    <w:link w:val="a6"/>
    <w:uiPriority w:val="99"/>
    <w:qFormat/>
    <w:rsid w:val="006E6F13"/>
    <w:pPr>
      <w:snapToGrid w:val="0"/>
      <w:jc w:val="center"/>
    </w:pPr>
    <w:rPr>
      <w:sz w:val="36"/>
      <w:szCs w:val="20"/>
    </w:rPr>
  </w:style>
  <w:style w:type="character" w:customStyle="1" w:styleId="a6">
    <w:name w:val="Название Знак"/>
    <w:basedOn w:val="a0"/>
    <w:link w:val="a5"/>
    <w:uiPriority w:val="99"/>
    <w:rsid w:val="006E6F1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E6F13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6F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6E6F13"/>
    <w:pPr>
      <w:ind w:firstLine="708"/>
      <w:jc w:val="both"/>
    </w:pPr>
    <w:rPr>
      <w:sz w:val="28"/>
      <w:szCs w:val="32"/>
    </w:rPr>
  </w:style>
  <w:style w:type="character" w:customStyle="1" w:styleId="aa">
    <w:name w:val="Основной текст с отступом Знак"/>
    <w:basedOn w:val="a0"/>
    <w:link w:val="a9"/>
    <w:uiPriority w:val="99"/>
    <w:rsid w:val="006E6F13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E6F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6F1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E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6E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6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Комментарий"/>
    <w:basedOn w:val="a"/>
    <w:next w:val="a"/>
    <w:rsid w:val="006E6F1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PlusTitle">
    <w:name w:val="ConsPlusTitle"/>
    <w:rsid w:val="006E6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6E6F1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Цветовое выделение"/>
    <w:rsid w:val="006E6F13"/>
    <w:rPr>
      <w:b/>
      <w:bCs/>
      <w:color w:val="000080"/>
    </w:rPr>
  </w:style>
  <w:style w:type="character" w:customStyle="1" w:styleId="af0">
    <w:name w:val="Гипертекстовая ссылка"/>
    <w:basedOn w:val="af"/>
    <w:rsid w:val="006E6F13"/>
    <w:rPr>
      <w:color w:val="008000"/>
    </w:rPr>
  </w:style>
  <w:style w:type="character" w:customStyle="1" w:styleId="90">
    <w:name w:val="Заголовок 9 Знак"/>
    <w:basedOn w:val="a0"/>
    <w:link w:val="9"/>
    <w:uiPriority w:val="9"/>
    <w:semiHidden/>
    <w:rsid w:val="007862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20144-7B3B-4074-9443-0A8F8AE4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Богородицкий сельсовет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2017-03-02T13:49:00Z</cp:lastPrinted>
  <dcterms:created xsi:type="dcterms:W3CDTF">2017-03-03T07:52:00Z</dcterms:created>
  <dcterms:modified xsi:type="dcterms:W3CDTF">2017-03-03T07:52:00Z</dcterms:modified>
</cp:coreProperties>
</file>