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93" w:rsidRPr="00AB5948" w:rsidRDefault="00E22193" w:rsidP="00E22193">
      <w:pPr>
        <w:shd w:val="clear" w:color="auto" w:fill="FFFFFF"/>
        <w:ind w:left="0"/>
        <w:jc w:val="center"/>
        <w:rPr>
          <w:rFonts w:ascii="Times New Roman" w:eastAsia="Times New Roman" w:hAnsi="Times New Roman" w:cs="Times New Roman"/>
          <w:sz w:val="28"/>
          <w:szCs w:val="28"/>
          <w:lang w:eastAsia="ru-RU"/>
        </w:rPr>
      </w:pPr>
      <w:r w:rsidRPr="00AB5948">
        <w:rPr>
          <w:rFonts w:ascii="Times New Roman" w:eastAsia="Times New Roman" w:hAnsi="Times New Roman" w:cs="Times New Roman"/>
          <w:noProof/>
          <w:sz w:val="28"/>
          <w:szCs w:val="28"/>
          <w:lang w:eastAsia="ru-RU"/>
        </w:rPr>
        <w:drawing>
          <wp:inline distT="0" distB="0" distL="0" distR="0">
            <wp:extent cx="527050" cy="677545"/>
            <wp:effectExtent l="19050" t="0" r="635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27050" cy="677545"/>
                    </a:xfrm>
                    <a:prstGeom prst="rect">
                      <a:avLst/>
                    </a:prstGeom>
                    <a:noFill/>
                    <a:ln w="9525">
                      <a:noFill/>
                      <a:miter lim="800000"/>
                      <a:headEnd/>
                      <a:tailEnd/>
                    </a:ln>
                  </pic:spPr>
                </pic:pic>
              </a:graphicData>
            </a:graphic>
          </wp:inline>
        </w:drawing>
      </w:r>
      <w:r w:rsidRPr="00F96A30">
        <w:rPr>
          <w:rFonts w:ascii="Times New Roman" w:eastAsia="Times New Roman" w:hAnsi="Times New Roman" w:cs="Times New Roman"/>
          <w:sz w:val="28"/>
          <w:szCs w:val="28"/>
          <w:lang w:eastAsia="ru-RU"/>
        </w:rPr>
        <w:br/>
      </w:r>
    </w:p>
    <w:p w:rsidR="00E22193" w:rsidRPr="00A25733" w:rsidRDefault="00E22193" w:rsidP="00E22193">
      <w:pPr>
        <w:shd w:val="clear" w:color="auto" w:fill="FFFFFF"/>
        <w:ind w:left="0"/>
        <w:jc w:val="center"/>
        <w:rPr>
          <w:rFonts w:ascii="Times New Roman" w:eastAsia="Times New Roman" w:hAnsi="Times New Roman" w:cs="Times New Roman"/>
          <w:b/>
          <w:sz w:val="26"/>
          <w:szCs w:val="26"/>
          <w:lang w:eastAsia="ru-RU"/>
        </w:rPr>
      </w:pPr>
      <w:r w:rsidRPr="00A25733">
        <w:rPr>
          <w:rFonts w:ascii="Times New Roman" w:eastAsia="Times New Roman" w:hAnsi="Times New Roman" w:cs="Times New Roman"/>
          <w:b/>
          <w:sz w:val="26"/>
          <w:szCs w:val="26"/>
          <w:lang w:eastAsia="ru-RU"/>
        </w:rPr>
        <w:t xml:space="preserve">СОВЕТ ДЕПУТАТОВ СЕЛЬСКОГО ПОСЕЛЕНИЯ </w:t>
      </w:r>
      <w:r w:rsidR="00A25733" w:rsidRPr="00A25733">
        <w:rPr>
          <w:rFonts w:ascii="Times New Roman" w:eastAsia="Times New Roman" w:hAnsi="Times New Roman" w:cs="Times New Roman"/>
          <w:b/>
          <w:sz w:val="26"/>
          <w:szCs w:val="26"/>
          <w:lang w:eastAsia="ru-RU"/>
        </w:rPr>
        <w:t>ДУРОВ</w:t>
      </w:r>
      <w:r w:rsidRPr="00A25733">
        <w:rPr>
          <w:rFonts w:ascii="Times New Roman" w:eastAsia="Times New Roman" w:hAnsi="Times New Roman" w:cs="Times New Roman"/>
          <w:b/>
          <w:sz w:val="26"/>
          <w:szCs w:val="26"/>
          <w:lang w:eastAsia="ru-RU"/>
        </w:rPr>
        <w:t xml:space="preserve">СКИЙ СЕЛЬСОВЕТ </w:t>
      </w:r>
    </w:p>
    <w:p w:rsidR="00E22193" w:rsidRPr="00A25733" w:rsidRDefault="00E22193" w:rsidP="00E22193">
      <w:pPr>
        <w:shd w:val="clear" w:color="auto" w:fill="FFFFFF"/>
        <w:ind w:left="0"/>
        <w:jc w:val="center"/>
        <w:rPr>
          <w:rFonts w:ascii="Times New Roman" w:eastAsia="Times New Roman" w:hAnsi="Times New Roman" w:cs="Times New Roman"/>
          <w:b/>
          <w:sz w:val="28"/>
          <w:szCs w:val="28"/>
          <w:lang w:eastAsia="ru-RU"/>
        </w:rPr>
      </w:pPr>
      <w:proofErr w:type="spellStart"/>
      <w:r w:rsidRPr="00A25733">
        <w:rPr>
          <w:rFonts w:ascii="Times New Roman" w:eastAsia="Times New Roman" w:hAnsi="Times New Roman" w:cs="Times New Roman"/>
          <w:b/>
          <w:sz w:val="28"/>
          <w:szCs w:val="28"/>
          <w:lang w:eastAsia="ru-RU"/>
        </w:rPr>
        <w:t>Добринского</w:t>
      </w:r>
      <w:proofErr w:type="spellEnd"/>
      <w:r w:rsidRPr="00A25733">
        <w:rPr>
          <w:rFonts w:ascii="Times New Roman" w:eastAsia="Times New Roman" w:hAnsi="Times New Roman" w:cs="Times New Roman"/>
          <w:b/>
          <w:sz w:val="28"/>
          <w:szCs w:val="28"/>
          <w:lang w:eastAsia="ru-RU"/>
        </w:rPr>
        <w:t xml:space="preserve"> муниципального района Липецкой области </w:t>
      </w:r>
    </w:p>
    <w:p w:rsidR="00E22193" w:rsidRPr="00A25733" w:rsidRDefault="00A25733" w:rsidP="00E22193">
      <w:pPr>
        <w:shd w:val="clear" w:color="auto" w:fill="FFFFFF"/>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E22193" w:rsidRPr="00A25733">
        <w:rPr>
          <w:rFonts w:ascii="Times New Roman" w:eastAsia="Times New Roman" w:hAnsi="Times New Roman" w:cs="Times New Roman"/>
          <w:b/>
          <w:sz w:val="28"/>
          <w:szCs w:val="28"/>
          <w:lang w:eastAsia="ru-RU"/>
        </w:rPr>
        <w:t xml:space="preserve"> сессия VI созыва</w:t>
      </w:r>
    </w:p>
    <w:p w:rsidR="00E22193" w:rsidRPr="00F96A30" w:rsidRDefault="00E22193" w:rsidP="00E22193">
      <w:pPr>
        <w:shd w:val="clear" w:color="auto" w:fill="FFFFFF"/>
        <w:ind w:left="0"/>
        <w:jc w:val="center"/>
        <w:rPr>
          <w:rFonts w:ascii="Times New Roman" w:eastAsia="Times New Roman" w:hAnsi="Times New Roman" w:cs="Times New Roman"/>
          <w:sz w:val="28"/>
          <w:szCs w:val="28"/>
          <w:lang w:eastAsia="ru-RU"/>
        </w:rPr>
      </w:pPr>
      <w:r w:rsidRPr="00F96A30">
        <w:rPr>
          <w:rFonts w:ascii="Times New Roman" w:eastAsia="Times New Roman" w:hAnsi="Times New Roman" w:cs="Times New Roman"/>
          <w:sz w:val="28"/>
          <w:szCs w:val="28"/>
          <w:lang w:eastAsia="ru-RU"/>
        </w:rPr>
        <w:t> </w:t>
      </w:r>
    </w:p>
    <w:p w:rsidR="00E22193" w:rsidRPr="00A25733" w:rsidRDefault="00E22193" w:rsidP="00E22193">
      <w:pPr>
        <w:shd w:val="clear" w:color="auto" w:fill="FFFFFF"/>
        <w:ind w:left="0" w:firstLine="567"/>
        <w:jc w:val="center"/>
        <w:rPr>
          <w:rFonts w:ascii="Times New Roman" w:eastAsia="Times New Roman" w:hAnsi="Times New Roman" w:cs="Times New Roman"/>
          <w:b/>
          <w:sz w:val="32"/>
          <w:szCs w:val="32"/>
          <w:lang w:eastAsia="ru-RU"/>
        </w:rPr>
      </w:pPr>
      <w:r w:rsidRPr="00A25733">
        <w:rPr>
          <w:rFonts w:ascii="Times New Roman" w:eastAsia="Times New Roman" w:hAnsi="Times New Roman" w:cs="Times New Roman"/>
          <w:b/>
          <w:sz w:val="32"/>
          <w:szCs w:val="32"/>
          <w:lang w:eastAsia="ru-RU"/>
        </w:rPr>
        <w:t>РЕШЕНИЕ</w:t>
      </w:r>
    </w:p>
    <w:p w:rsidR="00E22193" w:rsidRPr="00F96A30" w:rsidRDefault="00E22193" w:rsidP="00E22193">
      <w:pPr>
        <w:shd w:val="clear" w:color="auto" w:fill="FFFFFF"/>
        <w:ind w:left="0" w:firstLine="567"/>
        <w:jc w:val="center"/>
        <w:rPr>
          <w:rFonts w:ascii="Times New Roman" w:eastAsia="Times New Roman" w:hAnsi="Times New Roman" w:cs="Times New Roman"/>
          <w:sz w:val="28"/>
          <w:szCs w:val="28"/>
          <w:lang w:eastAsia="ru-RU"/>
        </w:rPr>
      </w:pPr>
      <w:r w:rsidRPr="00F96A30">
        <w:rPr>
          <w:rFonts w:ascii="Times New Roman" w:eastAsia="Times New Roman" w:hAnsi="Times New Roman" w:cs="Times New Roman"/>
          <w:sz w:val="28"/>
          <w:szCs w:val="28"/>
          <w:lang w:eastAsia="ru-RU"/>
        </w:rPr>
        <w:t> </w:t>
      </w:r>
    </w:p>
    <w:p w:rsidR="00E22193" w:rsidRPr="00F96A30" w:rsidRDefault="00E22193" w:rsidP="00E22193">
      <w:pPr>
        <w:shd w:val="clear" w:color="auto" w:fill="FFFFFF"/>
        <w:ind w:left="0"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Pr="00F96A30">
        <w:rPr>
          <w:rFonts w:ascii="Times New Roman" w:eastAsia="Times New Roman" w:hAnsi="Times New Roman" w:cs="Times New Roman"/>
          <w:sz w:val="28"/>
          <w:szCs w:val="28"/>
          <w:lang w:eastAsia="ru-RU"/>
        </w:rPr>
        <w:t>.12.2022        </w:t>
      </w:r>
      <w:r>
        <w:rPr>
          <w:rFonts w:ascii="Times New Roman" w:eastAsia="Times New Roman" w:hAnsi="Times New Roman" w:cs="Times New Roman"/>
          <w:sz w:val="28"/>
          <w:szCs w:val="28"/>
          <w:lang w:eastAsia="ru-RU"/>
        </w:rPr>
        <w:t xml:space="preserve">              с. </w:t>
      </w:r>
      <w:r w:rsidR="00A25733">
        <w:rPr>
          <w:rFonts w:ascii="Times New Roman" w:eastAsia="Times New Roman" w:hAnsi="Times New Roman" w:cs="Times New Roman"/>
          <w:sz w:val="28"/>
          <w:szCs w:val="28"/>
          <w:lang w:eastAsia="ru-RU"/>
        </w:rPr>
        <w:t>Дурово</w:t>
      </w:r>
      <w:r>
        <w:rPr>
          <w:rFonts w:ascii="Times New Roman" w:eastAsia="Times New Roman" w:hAnsi="Times New Roman" w:cs="Times New Roman"/>
          <w:sz w:val="28"/>
          <w:szCs w:val="28"/>
          <w:lang w:eastAsia="ru-RU"/>
        </w:rPr>
        <w:t>                         №</w:t>
      </w:r>
      <w:r w:rsidR="00A2573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9</w:t>
      </w:r>
      <w:r w:rsidRPr="00F96A30">
        <w:rPr>
          <w:rFonts w:ascii="Times New Roman" w:eastAsia="Times New Roman" w:hAnsi="Times New Roman" w:cs="Times New Roman"/>
          <w:sz w:val="28"/>
          <w:szCs w:val="28"/>
          <w:lang w:eastAsia="ru-RU"/>
        </w:rPr>
        <w:t>-рс</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jc w:val="center"/>
        <w:textAlignment w:val="top"/>
        <w:outlineLvl w:val="0"/>
        <w:rPr>
          <w:rFonts w:ascii="Times New Roman" w:eastAsia="Times New Roman" w:hAnsi="Times New Roman" w:cs="Times New Roman"/>
          <w:b/>
          <w:bCs/>
          <w:kern w:val="36"/>
          <w:sz w:val="28"/>
          <w:szCs w:val="28"/>
          <w:lang w:eastAsia="ru-RU"/>
        </w:rPr>
      </w:pPr>
      <w:r w:rsidRPr="008A1569">
        <w:rPr>
          <w:rFonts w:ascii="Times New Roman" w:eastAsia="Times New Roman" w:hAnsi="Times New Roman" w:cs="Times New Roman"/>
          <w:b/>
          <w:bCs/>
          <w:kern w:val="36"/>
          <w:sz w:val="28"/>
          <w:szCs w:val="28"/>
          <w:lang w:eastAsia="ru-RU"/>
        </w:rPr>
        <w:t xml:space="preserve">О </w:t>
      </w:r>
      <w:proofErr w:type="gramStart"/>
      <w:r w:rsidRPr="008A1569">
        <w:rPr>
          <w:rFonts w:ascii="Times New Roman" w:eastAsia="Times New Roman" w:hAnsi="Times New Roman" w:cs="Times New Roman"/>
          <w:b/>
          <w:bCs/>
          <w:kern w:val="36"/>
          <w:sz w:val="28"/>
          <w:szCs w:val="28"/>
          <w:lang w:eastAsia="ru-RU"/>
        </w:rPr>
        <w:t>Положении</w:t>
      </w:r>
      <w:proofErr w:type="gramEnd"/>
      <w:r w:rsidRPr="008A1569">
        <w:rPr>
          <w:rFonts w:ascii="Times New Roman" w:eastAsia="Times New Roman" w:hAnsi="Times New Roman" w:cs="Times New Roman"/>
          <w:b/>
          <w:bCs/>
          <w:kern w:val="36"/>
          <w:sz w:val="28"/>
          <w:szCs w:val="28"/>
          <w:lang w:eastAsia="ru-RU"/>
        </w:rPr>
        <w:t xml:space="preserve"> о пенсионном обеспечении выборного должностного лица и муниципальных служащих сельского поселения </w:t>
      </w:r>
      <w:proofErr w:type="spellStart"/>
      <w:r w:rsidR="00A25733">
        <w:rPr>
          <w:rFonts w:ascii="Times New Roman" w:eastAsia="Times New Roman" w:hAnsi="Times New Roman" w:cs="Times New Roman"/>
          <w:b/>
          <w:bCs/>
          <w:kern w:val="36"/>
          <w:sz w:val="28"/>
          <w:szCs w:val="28"/>
          <w:lang w:eastAsia="ru-RU"/>
        </w:rPr>
        <w:t>Дуров</w:t>
      </w:r>
      <w:r w:rsidR="00D37033">
        <w:rPr>
          <w:rFonts w:ascii="Times New Roman" w:eastAsia="Times New Roman" w:hAnsi="Times New Roman" w:cs="Times New Roman"/>
          <w:b/>
          <w:bCs/>
          <w:kern w:val="36"/>
          <w:sz w:val="28"/>
          <w:szCs w:val="28"/>
          <w:lang w:eastAsia="ru-RU"/>
        </w:rPr>
        <w:t>ский</w:t>
      </w:r>
      <w:proofErr w:type="spellEnd"/>
      <w:r w:rsidRPr="008A1569">
        <w:rPr>
          <w:rFonts w:ascii="Times New Roman" w:eastAsia="Times New Roman" w:hAnsi="Times New Roman" w:cs="Times New Roman"/>
          <w:b/>
          <w:bCs/>
          <w:kern w:val="36"/>
          <w:sz w:val="28"/>
          <w:szCs w:val="28"/>
          <w:lang w:eastAsia="ru-RU"/>
        </w:rPr>
        <w:t xml:space="preserve"> </w:t>
      </w:r>
      <w:proofErr w:type="spellStart"/>
      <w:r w:rsidRPr="008A1569">
        <w:rPr>
          <w:rFonts w:ascii="Times New Roman" w:eastAsia="Times New Roman" w:hAnsi="Times New Roman" w:cs="Times New Roman"/>
          <w:b/>
          <w:bCs/>
          <w:kern w:val="36"/>
          <w:sz w:val="28"/>
          <w:szCs w:val="28"/>
          <w:lang w:eastAsia="ru-RU"/>
        </w:rPr>
        <w:t>Добринского</w:t>
      </w:r>
      <w:proofErr w:type="spellEnd"/>
      <w:r w:rsidRPr="008A1569">
        <w:rPr>
          <w:rFonts w:ascii="Times New Roman" w:eastAsia="Times New Roman" w:hAnsi="Times New Roman" w:cs="Times New Roman"/>
          <w:b/>
          <w:bCs/>
          <w:kern w:val="36"/>
          <w:sz w:val="28"/>
          <w:szCs w:val="28"/>
          <w:lang w:eastAsia="ru-RU"/>
        </w:rPr>
        <w:t xml:space="preserve"> муниципального района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xml:space="preserve">Рассмотрев предложенный администрацией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проект Положения о пенсионном обеспечении выборного должностного лица и муниципальных служащих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в соответствии со статьей 5 Закона Липецкой области </w:t>
      </w:r>
      <w:hyperlink r:id="rId5" w:history="1">
        <w:r w:rsidRPr="008A1569">
          <w:rPr>
            <w:rFonts w:ascii="Times New Roman" w:eastAsia="Times New Roman" w:hAnsi="Times New Roman" w:cs="Times New Roman"/>
            <w:sz w:val="28"/>
            <w:szCs w:val="28"/>
            <w:lang w:eastAsia="ru-RU"/>
          </w:rPr>
          <w:t>от 07.06.2016 года № 537-ОЗ</w:t>
        </w:r>
      </w:hyperlink>
      <w:r w:rsidRPr="008A1569">
        <w:rPr>
          <w:rFonts w:ascii="Times New Roman" w:eastAsia="Times New Roman" w:hAnsi="Times New Roman" w:cs="Times New Roman"/>
          <w:sz w:val="28"/>
          <w:szCs w:val="28"/>
          <w:lang w:eastAsia="ru-RU"/>
        </w:rPr>
        <w:t> "О гарантиях осуществления полномочий выборного должностного лица местного самоуправления Липецкой области, статьей 1 Закона Липецкой области</w:t>
      </w:r>
      <w:r>
        <w:rPr>
          <w:rFonts w:ascii="Times New Roman" w:eastAsia="Times New Roman" w:hAnsi="Times New Roman" w:cs="Times New Roman"/>
          <w:sz w:val="28"/>
          <w:szCs w:val="28"/>
          <w:lang w:eastAsia="ru-RU"/>
        </w:rPr>
        <w:t xml:space="preserve"> </w:t>
      </w:r>
      <w:hyperlink r:id="rId6" w:history="1">
        <w:r w:rsidRPr="008A1569">
          <w:rPr>
            <w:rFonts w:ascii="Times New Roman" w:eastAsia="Times New Roman" w:hAnsi="Times New Roman" w:cs="Times New Roman"/>
            <w:sz w:val="28"/>
            <w:szCs w:val="28"/>
            <w:lang w:eastAsia="ru-RU"/>
          </w:rPr>
          <w:t>от 01.08.2</w:t>
        </w:r>
        <w:r w:rsidR="00D37033">
          <w:rPr>
            <w:rFonts w:ascii="Times New Roman" w:eastAsia="Times New Roman" w:hAnsi="Times New Roman" w:cs="Times New Roman"/>
            <w:sz w:val="28"/>
            <w:szCs w:val="28"/>
            <w:lang w:eastAsia="ru-RU"/>
          </w:rPr>
          <w:t>016 года №</w:t>
        </w:r>
        <w:r w:rsidRPr="008A1569">
          <w:rPr>
            <w:rFonts w:ascii="Times New Roman" w:eastAsia="Times New Roman" w:hAnsi="Times New Roman" w:cs="Times New Roman"/>
            <w:sz w:val="28"/>
            <w:szCs w:val="28"/>
            <w:lang w:eastAsia="ru-RU"/>
          </w:rPr>
          <w:t xml:space="preserve"> 554-ОЗ</w:t>
        </w:r>
      </w:hyperlink>
      <w:r w:rsidRPr="008A1569">
        <w:rPr>
          <w:rFonts w:ascii="Times New Roman" w:eastAsia="Times New Roman" w:hAnsi="Times New Roman" w:cs="Times New Roman"/>
          <w:sz w:val="28"/>
          <w:szCs w:val="28"/>
          <w:lang w:eastAsia="ru-RU"/>
        </w:rPr>
        <w:t> "О</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внесении</w:t>
      </w:r>
      <w:proofErr w:type="gramEnd"/>
      <w:r w:rsidRPr="008A1569">
        <w:rPr>
          <w:rFonts w:ascii="Times New Roman" w:eastAsia="Times New Roman" w:hAnsi="Times New Roman" w:cs="Times New Roman"/>
          <w:sz w:val="28"/>
          <w:szCs w:val="28"/>
          <w:lang w:eastAsia="ru-RU"/>
        </w:rPr>
        <w:t xml:space="preserve"> изменений в Закон Липецкой области "О правовом регулировании вопросов муниципальной службы Липецкой области", руководствуясь, </w:t>
      </w:r>
      <w:hyperlink r:id="rId7" w:history="1">
        <w:r w:rsidRPr="008A1569">
          <w:rPr>
            <w:rFonts w:ascii="Times New Roman" w:eastAsia="Times New Roman" w:hAnsi="Times New Roman" w:cs="Times New Roman"/>
            <w:sz w:val="28"/>
            <w:szCs w:val="28"/>
            <w:lang w:eastAsia="ru-RU"/>
          </w:rPr>
          <w:t>Уставом</w:t>
        </w:r>
      </w:hyperlink>
      <w:r w:rsidRPr="008A1569">
        <w:rPr>
          <w:rFonts w:ascii="Times New Roman" w:eastAsia="Times New Roman" w:hAnsi="Times New Roman" w:cs="Times New Roman"/>
          <w:sz w:val="28"/>
          <w:szCs w:val="28"/>
          <w:lang w:eastAsia="ru-RU"/>
        </w:rPr>
        <w:t xml:space="preserve"> сельского поселения, учитывая решения постоянных комиссий, Совет депутатов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Р</w:t>
      </w:r>
      <w:proofErr w:type="gramEnd"/>
      <w:r w:rsidRPr="008A1569">
        <w:rPr>
          <w:rFonts w:ascii="Times New Roman" w:eastAsia="Times New Roman" w:hAnsi="Times New Roman" w:cs="Times New Roman"/>
          <w:sz w:val="28"/>
          <w:szCs w:val="28"/>
          <w:lang w:eastAsia="ru-RU"/>
        </w:rPr>
        <w:t xml:space="preserve"> Е Ш И Л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1.Принять Положение о пенсионном обеспечении выборного должностного лица и муниципальных служащих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(прилагается).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D37033" w:rsidRDefault="008A1569" w:rsidP="008A1569">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Председатель Совета депутатов </w:t>
      </w:r>
    </w:p>
    <w:p w:rsidR="00D37033" w:rsidRDefault="008A1569" w:rsidP="008A1569">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сельского поселения </w:t>
      </w:r>
    </w:p>
    <w:p w:rsidR="008A1569" w:rsidRPr="008A1569" w:rsidRDefault="00A25733" w:rsidP="008A1569">
      <w:pPr>
        <w:shd w:val="clear" w:color="auto" w:fill="FFFFFF"/>
        <w:ind w:left="0"/>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008A1569" w:rsidRPr="008A1569">
        <w:rPr>
          <w:rFonts w:ascii="Times New Roman" w:eastAsia="Times New Roman" w:hAnsi="Times New Roman" w:cs="Times New Roman"/>
          <w:sz w:val="28"/>
          <w:szCs w:val="28"/>
          <w:lang w:eastAsia="ru-RU"/>
        </w:rPr>
        <w:t xml:space="preserve"> сельсовет</w:t>
      </w:r>
      <w:r w:rsidR="00D37033">
        <w:rPr>
          <w:rFonts w:ascii="Times New Roman" w:eastAsia="Times New Roman" w:hAnsi="Times New Roman" w:cs="Times New Roman"/>
          <w:sz w:val="28"/>
          <w:szCs w:val="28"/>
          <w:lang w:eastAsia="ru-RU"/>
        </w:rPr>
        <w:t xml:space="preserve">                                            </w:t>
      </w:r>
      <w:r w:rsidR="006F15CC">
        <w:rPr>
          <w:rFonts w:ascii="Times New Roman" w:eastAsia="Times New Roman" w:hAnsi="Times New Roman" w:cs="Times New Roman"/>
          <w:sz w:val="28"/>
          <w:szCs w:val="28"/>
          <w:lang w:eastAsia="ru-RU"/>
        </w:rPr>
        <w:t>М.В.Алек</w:t>
      </w:r>
      <w:r>
        <w:rPr>
          <w:rFonts w:ascii="Times New Roman" w:eastAsia="Times New Roman" w:hAnsi="Times New Roman" w:cs="Times New Roman"/>
          <w:sz w:val="28"/>
          <w:szCs w:val="28"/>
          <w:lang w:eastAsia="ru-RU"/>
        </w:rPr>
        <w:t>сандрова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A25733" w:rsidRDefault="00A25733" w:rsidP="00FD29DB">
      <w:pPr>
        <w:shd w:val="clear" w:color="auto" w:fill="FFFFFF"/>
        <w:ind w:left="0"/>
        <w:jc w:val="right"/>
        <w:textAlignment w:val="top"/>
        <w:rPr>
          <w:rFonts w:ascii="Times New Roman" w:eastAsia="Times New Roman" w:hAnsi="Times New Roman" w:cs="Times New Roman"/>
          <w:sz w:val="28"/>
          <w:szCs w:val="28"/>
          <w:lang w:eastAsia="ru-RU"/>
        </w:rPr>
      </w:pPr>
    </w:p>
    <w:p w:rsidR="00A25733" w:rsidRDefault="00A25733" w:rsidP="00FD29DB">
      <w:pPr>
        <w:shd w:val="clear" w:color="auto" w:fill="FFFFFF"/>
        <w:ind w:left="0"/>
        <w:jc w:val="right"/>
        <w:textAlignment w:val="top"/>
        <w:rPr>
          <w:rFonts w:ascii="Times New Roman" w:eastAsia="Times New Roman" w:hAnsi="Times New Roman" w:cs="Times New Roman"/>
          <w:sz w:val="28"/>
          <w:szCs w:val="28"/>
          <w:lang w:eastAsia="ru-RU"/>
        </w:rPr>
      </w:pPr>
    </w:p>
    <w:p w:rsidR="00FD29DB" w:rsidRPr="008E2276" w:rsidRDefault="008A1569" w:rsidP="00FD29DB">
      <w:pPr>
        <w:shd w:val="clear" w:color="auto" w:fill="FFFFFF"/>
        <w:ind w:left="0"/>
        <w:jc w:val="right"/>
        <w:textAlignment w:val="top"/>
        <w:rPr>
          <w:rFonts w:ascii="Times New Roman" w:eastAsia="Times New Roman" w:hAnsi="Times New Roman" w:cs="Times New Roman"/>
          <w:sz w:val="24"/>
          <w:szCs w:val="24"/>
          <w:lang w:eastAsia="ru-RU"/>
        </w:rPr>
      </w:pPr>
      <w:r w:rsidRPr="008E2276">
        <w:rPr>
          <w:rFonts w:ascii="Times New Roman" w:eastAsia="Times New Roman" w:hAnsi="Times New Roman" w:cs="Times New Roman"/>
          <w:sz w:val="24"/>
          <w:szCs w:val="24"/>
          <w:lang w:eastAsia="ru-RU"/>
        </w:rPr>
        <w:lastRenderedPageBreak/>
        <w:t xml:space="preserve">Принято </w:t>
      </w:r>
    </w:p>
    <w:p w:rsidR="00FD29DB" w:rsidRPr="008E2276" w:rsidRDefault="008A1569" w:rsidP="00FD29DB">
      <w:pPr>
        <w:shd w:val="clear" w:color="auto" w:fill="FFFFFF"/>
        <w:ind w:left="0"/>
        <w:jc w:val="right"/>
        <w:textAlignment w:val="top"/>
        <w:rPr>
          <w:rFonts w:ascii="Times New Roman" w:eastAsia="Times New Roman" w:hAnsi="Times New Roman" w:cs="Times New Roman"/>
          <w:sz w:val="24"/>
          <w:szCs w:val="24"/>
          <w:lang w:eastAsia="ru-RU"/>
        </w:rPr>
      </w:pPr>
      <w:r w:rsidRPr="008E2276">
        <w:rPr>
          <w:rFonts w:ascii="Times New Roman" w:eastAsia="Times New Roman" w:hAnsi="Times New Roman" w:cs="Times New Roman"/>
          <w:sz w:val="24"/>
          <w:szCs w:val="24"/>
          <w:lang w:eastAsia="ru-RU"/>
        </w:rPr>
        <w:t xml:space="preserve">Решением Совета депутатов </w:t>
      </w:r>
    </w:p>
    <w:p w:rsidR="00FD29DB" w:rsidRPr="008E2276" w:rsidRDefault="008A1569" w:rsidP="00FD29DB">
      <w:pPr>
        <w:shd w:val="clear" w:color="auto" w:fill="FFFFFF"/>
        <w:ind w:left="0"/>
        <w:jc w:val="right"/>
        <w:textAlignment w:val="top"/>
        <w:rPr>
          <w:rFonts w:ascii="Times New Roman" w:eastAsia="Times New Roman" w:hAnsi="Times New Roman" w:cs="Times New Roman"/>
          <w:sz w:val="24"/>
          <w:szCs w:val="24"/>
          <w:lang w:eastAsia="ru-RU"/>
        </w:rPr>
      </w:pPr>
      <w:r w:rsidRPr="008E2276">
        <w:rPr>
          <w:rFonts w:ascii="Times New Roman" w:eastAsia="Times New Roman" w:hAnsi="Times New Roman" w:cs="Times New Roman"/>
          <w:sz w:val="24"/>
          <w:szCs w:val="24"/>
          <w:lang w:eastAsia="ru-RU"/>
        </w:rPr>
        <w:t xml:space="preserve">сельского поселения </w:t>
      </w:r>
      <w:proofErr w:type="spellStart"/>
      <w:r w:rsidR="00A25733" w:rsidRPr="008E2276">
        <w:rPr>
          <w:rFonts w:ascii="Times New Roman" w:eastAsia="Times New Roman" w:hAnsi="Times New Roman" w:cs="Times New Roman"/>
          <w:sz w:val="24"/>
          <w:szCs w:val="24"/>
          <w:lang w:eastAsia="ru-RU"/>
        </w:rPr>
        <w:t>Дуров</w:t>
      </w:r>
      <w:r w:rsidR="00D37033" w:rsidRPr="008E2276">
        <w:rPr>
          <w:rFonts w:ascii="Times New Roman" w:eastAsia="Times New Roman" w:hAnsi="Times New Roman" w:cs="Times New Roman"/>
          <w:sz w:val="24"/>
          <w:szCs w:val="24"/>
          <w:lang w:eastAsia="ru-RU"/>
        </w:rPr>
        <w:t>ский</w:t>
      </w:r>
      <w:proofErr w:type="spellEnd"/>
      <w:r w:rsidRPr="008E2276">
        <w:rPr>
          <w:rFonts w:ascii="Times New Roman" w:eastAsia="Times New Roman" w:hAnsi="Times New Roman" w:cs="Times New Roman"/>
          <w:sz w:val="24"/>
          <w:szCs w:val="24"/>
          <w:lang w:eastAsia="ru-RU"/>
        </w:rPr>
        <w:t xml:space="preserve"> сельсовет </w:t>
      </w:r>
    </w:p>
    <w:p w:rsidR="00FD29DB" w:rsidRPr="008E2276" w:rsidRDefault="008A1569" w:rsidP="00FD29DB">
      <w:pPr>
        <w:shd w:val="clear" w:color="auto" w:fill="FFFFFF"/>
        <w:ind w:left="0"/>
        <w:jc w:val="right"/>
        <w:textAlignment w:val="top"/>
        <w:rPr>
          <w:rFonts w:ascii="Times New Roman" w:eastAsia="Times New Roman" w:hAnsi="Times New Roman" w:cs="Times New Roman"/>
          <w:sz w:val="24"/>
          <w:szCs w:val="24"/>
          <w:lang w:eastAsia="ru-RU"/>
        </w:rPr>
      </w:pPr>
      <w:proofErr w:type="spellStart"/>
      <w:r w:rsidRPr="008E2276">
        <w:rPr>
          <w:rFonts w:ascii="Times New Roman" w:eastAsia="Times New Roman" w:hAnsi="Times New Roman" w:cs="Times New Roman"/>
          <w:sz w:val="24"/>
          <w:szCs w:val="24"/>
          <w:lang w:eastAsia="ru-RU"/>
        </w:rPr>
        <w:t>Добринского</w:t>
      </w:r>
      <w:proofErr w:type="spellEnd"/>
      <w:r w:rsidRPr="008E2276">
        <w:rPr>
          <w:rFonts w:ascii="Times New Roman" w:eastAsia="Times New Roman" w:hAnsi="Times New Roman" w:cs="Times New Roman"/>
          <w:sz w:val="24"/>
          <w:szCs w:val="24"/>
          <w:lang w:eastAsia="ru-RU"/>
        </w:rPr>
        <w:t xml:space="preserve"> муниципального района </w:t>
      </w:r>
    </w:p>
    <w:p w:rsidR="00FD29DB" w:rsidRPr="008E2276" w:rsidRDefault="008A1569" w:rsidP="00FD29DB">
      <w:pPr>
        <w:shd w:val="clear" w:color="auto" w:fill="FFFFFF"/>
        <w:ind w:left="0"/>
        <w:jc w:val="right"/>
        <w:textAlignment w:val="top"/>
        <w:rPr>
          <w:rFonts w:ascii="Times New Roman" w:eastAsia="Times New Roman" w:hAnsi="Times New Roman" w:cs="Times New Roman"/>
          <w:sz w:val="24"/>
          <w:szCs w:val="24"/>
          <w:lang w:eastAsia="ru-RU"/>
        </w:rPr>
      </w:pPr>
      <w:r w:rsidRPr="008E2276">
        <w:rPr>
          <w:rFonts w:ascii="Times New Roman" w:eastAsia="Times New Roman" w:hAnsi="Times New Roman" w:cs="Times New Roman"/>
          <w:sz w:val="24"/>
          <w:szCs w:val="24"/>
          <w:lang w:eastAsia="ru-RU"/>
        </w:rPr>
        <w:t xml:space="preserve">Липецкой области </w:t>
      </w:r>
    </w:p>
    <w:p w:rsidR="008A1569" w:rsidRPr="008E2276" w:rsidRDefault="00FD29DB" w:rsidP="00FD29DB">
      <w:pPr>
        <w:shd w:val="clear" w:color="auto" w:fill="FFFFFF"/>
        <w:ind w:left="0"/>
        <w:jc w:val="right"/>
        <w:textAlignment w:val="top"/>
        <w:rPr>
          <w:rFonts w:ascii="Times New Roman" w:eastAsia="Times New Roman" w:hAnsi="Times New Roman" w:cs="Times New Roman"/>
          <w:sz w:val="24"/>
          <w:szCs w:val="24"/>
          <w:lang w:eastAsia="ru-RU"/>
        </w:rPr>
      </w:pPr>
      <w:r w:rsidRPr="008E2276">
        <w:rPr>
          <w:rFonts w:ascii="Times New Roman" w:eastAsia="Times New Roman" w:hAnsi="Times New Roman" w:cs="Times New Roman"/>
          <w:sz w:val="24"/>
          <w:szCs w:val="24"/>
          <w:lang w:eastAsia="ru-RU"/>
        </w:rPr>
        <w:t xml:space="preserve">от 07.12.2022 г. № </w:t>
      </w:r>
      <w:r w:rsidR="00A25733" w:rsidRPr="008E2276">
        <w:rPr>
          <w:rFonts w:ascii="Times New Roman" w:eastAsia="Times New Roman" w:hAnsi="Times New Roman" w:cs="Times New Roman"/>
          <w:sz w:val="24"/>
          <w:szCs w:val="24"/>
          <w:lang w:eastAsia="ru-RU"/>
        </w:rPr>
        <w:t>9</w:t>
      </w:r>
      <w:r w:rsidRPr="008E2276">
        <w:rPr>
          <w:rFonts w:ascii="Times New Roman" w:eastAsia="Times New Roman" w:hAnsi="Times New Roman" w:cs="Times New Roman"/>
          <w:sz w:val="24"/>
          <w:szCs w:val="24"/>
          <w:lang w:eastAsia="ru-RU"/>
        </w:rPr>
        <w:t>9</w:t>
      </w:r>
      <w:r w:rsidR="008A1569" w:rsidRPr="008E2276">
        <w:rPr>
          <w:rFonts w:ascii="Times New Roman" w:eastAsia="Times New Roman" w:hAnsi="Times New Roman" w:cs="Times New Roman"/>
          <w:sz w:val="24"/>
          <w:szCs w:val="24"/>
          <w:lang w:eastAsia="ru-RU"/>
        </w:rPr>
        <w:t xml:space="preserve"> - </w:t>
      </w:r>
      <w:proofErr w:type="spellStart"/>
      <w:r w:rsidR="008A1569" w:rsidRPr="008E2276">
        <w:rPr>
          <w:rFonts w:ascii="Times New Roman" w:eastAsia="Times New Roman" w:hAnsi="Times New Roman" w:cs="Times New Roman"/>
          <w:sz w:val="24"/>
          <w:szCs w:val="24"/>
          <w:lang w:eastAsia="ru-RU"/>
        </w:rPr>
        <w:t>рс</w:t>
      </w:r>
      <w:proofErr w:type="spellEnd"/>
    </w:p>
    <w:p w:rsidR="008A1569" w:rsidRPr="008A1569" w:rsidRDefault="008A1569" w:rsidP="008A1569">
      <w:pPr>
        <w:shd w:val="clear" w:color="auto" w:fill="FFFFFF"/>
        <w:ind w:left="0"/>
        <w:jc w:val="center"/>
        <w:textAlignment w:val="top"/>
        <w:outlineLvl w:val="1"/>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 </w:t>
      </w:r>
    </w:p>
    <w:p w:rsidR="008A1569" w:rsidRPr="008A1569" w:rsidRDefault="008A1569" w:rsidP="008A1569">
      <w:pPr>
        <w:shd w:val="clear" w:color="auto" w:fill="FFFFFF"/>
        <w:ind w:left="0"/>
        <w:jc w:val="center"/>
        <w:textAlignment w:val="top"/>
        <w:outlineLvl w:val="1"/>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 ПОЛОЖЕНИЕ</w:t>
      </w:r>
    </w:p>
    <w:p w:rsidR="008A1569" w:rsidRPr="008A1569" w:rsidRDefault="008A1569" w:rsidP="008A1569">
      <w:pPr>
        <w:shd w:val="clear" w:color="auto" w:fill="FFFFFF"/>
        <w:ind w:left="0"/>
        <w:jc w:val="center"/>
        <w:textAlignment w:val="top"/>
        <w:outlineLvl w:val="1"/>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 xml:space="preserve">о пенсионном обеспечении выборного должностного лица и муниципальных служащих сельского поселения </w:t>
      </w:r>
      <w:proofErr w:type="spellStart"/>
      <w:r w:rsidR="00A25733">
        <w:rPr>
          <w:rFonts w:ascii="Times New Roman" w:eastAsia="Times New Roman" w:hAnsi="Times New Roman" w:cs="Times New Roman"/>
          <w:b/>
          <w:bCs/>
          <w:sz w:val="28"/>
          <w:szCs w:val="28"/>
          <w:lang w:eastAsia="ru-RU"/>
        </w:rPr>
        <w:t>Дуров</w:t>
      </w:r>
      <w:r w:rsidR="00D37033">
        <w:rPr>
          <w:rFonts w:ascii="Times New Roman" w:eastAsia="Times New Roman" w:hAnsi="Times New Roman" w:cs="Times New Roman"/>
          <w:b/>
          <w:bCs/>
          <w:sz w:val="28"/>
          <w:szCs w:val="28"/>
          <w:lang w:eastAsia="ru-RU"/>
        </w:rPr>
        <w:t>ский</w:t>
      </w:r>
      <w:proofErr w:type="spellEnd"/>
      <w:r w:rsidRPr="008A1569">
        <w:rPr>
          <w:rFonts w:ascii="Times New Roman" w:eastAsia="Times New Roman" w:hAnsi="Times New Roman" w:cs="Times New Roman"/>
          <w:b/>
          <w:bCs/>
          <w:sz w:val="28"/>
          <w:szCs w:val="28"/>
          <w:lang w:eastAsia="ru-RU"/>
        </w:rPr>
        <w:t xml:space="preserve"> сельсовет </w:t>
      </w:r>
      <w:proofErr w:type="spellStart"/>
      <w:r w:rsidRPr="008A1569">
        <w:rPr>
          <w:rFonts w:ascii="Times New Roman" w:eastAsia="Times New Roman" w:hAnsi="Times New Roman" w:cs="Times New Roman"/>
          <w:b/>
          <w:bCs/>
          <w:sz w:val="28"/>
          <w:szCs w:val="28"/>
          <w:lang w:eastAsia="ru-RU"/>
        </w:rPr>
        <w:t>Добринского</w:t>
      </w:r>
      <w:proofErr w:type="spellEnd"/>
      <w:r w:rsidRPr="008A1569">
        <w:rPr>
          <w:rFonts w:ascii="Times New Roman" w:eastAsia="Times New Roman" w:hAnsi="Times New Roman" w:cs="Times New Roman"/>
          <w:b/>
          <w:bCs/>
          <w:sz w:val="28"/>
          <w:szCs w:val="28"/>
          <w:lang w:eastAsia="ru-RU"/>
        </w:rPr>
        <w:t xml:space="preserve"> муниципального района Липецкой области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1. Общие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shd w:val="clear" w:color="auto" w:fill="FFFFFF"/>
          <w:lang w:eastAsia="ru-RU"/>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сельского поселения </w:t>
      </w:r>
      <w:proofErr w:type="spellStart"/>
      <w:r w:rsidR="00A25733">
        <w:rPr>
          <w:rFonts w:ascii="Times New Roman" w:eastAsia="Times New Roman" w:hAnsi="Times New Roman" w:cs="Times New Roman"/>
          <w:sz w:val="28"/>
          <w:szCs w:val="28"/>
          <w:shd w:val="clear" w:color="auto" w:fill="FFFFFF"/>
          <w:lang w:eastAsia="ru-RU"/>
        </w:rPr>
        <w:t>Дуров</w:t>
      </w:r>
      <w:r w:rsidR="00D37033">
        <w:rPr>
          <w:rFonts w:ascii="Times New Roman" w:eastAsia="Times New Roman" w:hAnsi="Times New Roman" w:cs="Times New Roman"/>
          <w:sz w:val="28"/>
          <w:szCs w:val="28"/>
          <w:shd w:val="clear" w:color="auto" w:fill="FFFFFF"/>
          <w:lang w:eastAsia="ru-RU"/>
        </w:rPr>
        <w:t>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(далее - выборное должностное лицо), муниципальным служащим сельского поселения </w:t>
      </w:r>
      <w:proofErr w:type="spellStart"/>
      <w:r w:rsidR="00A25733">
        <w:rPr>
          <w:rFonts w:ascii="Times New Roman" w:eastAsia="Times New Roman" w:hAnsi="Times New Roman" w:cs="Times New Roman"/>
          <w:sz w:val="28"/>
          <w:szCs w:val="28"/>
          <w:shd w:val="clear" w:color="auto" w:fill="FFFFFF"/>
          <w:lang w:eastAsia="ru-RU"/>
        </w:rPr>
        <w:t>Дуров</w:t>
      </w:r>
      <w:r w:rsidR="00D37033">
        <w:rPr>
          <w:rFonts w:ascii="Times New Roman" w:eastAsia="Times New Roman" w:hAnsi="Times New Roman" w:cs="Times New Roman"/>
          <w:sz w:val="28"/>
          <w:szCs w:val="28"/>
          <w:shd w:val="clear" w:color="auto" w:fill="FFFFFF"/>
          <w:lang w:eastAsia="ru-RU"/>
        </w:rPr>
        <w:t>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(далее - муниципальные служащие) и основано на Конституции Российской Федерации, Федеральном законе </w:t>
      </w:r>
      <w:hyperlink r:id="rId8" w:history="1">
        <w:r w:rsidR="00FD29DB">
          <w:rPr>
            <w:rFonts w:ascii="Times New Roman" w:eastAsia="Times New Roman" w:hAnsi="Times New Roman" w:cs="Times New Roman"/>
            <w:sz w:val="28"/>
            <w:szCs w:val="28"/>
            <w:lang w:eastAsia="ru-RU"/>
          </w:rPr>
          <w:t>от 6 октября 2003 года №</w:t>
        </w:r>
        <w:r w:rsidRPr="008A1569">
          <w:rPr>
            <w:rFonts w:ascii="Times New Roman" w:eastAsia="Times New Roman" w:hAnsi="Times New Roman" w:cs="Times New Roman"/>
            <w:sz w:val="28"/>
            <w:szCs w:val="28"/>
            <w:lang w:eastAsia="ru-RU"/>
          </w:rPr>
          <w:t xml:space="preserve"> 131-ФЗ</w:t>
        </w:r>
      </w:hyperlink>
      <w:r w:rsidRPr="008A1569">
        <w:rPr>
          <w:rFonts w:ascii="Times New Roman" w:eastAsia="Times New Roman" w:hAnsi="Times New Roman" w:cs="Times New Roman"/>
          <w:sz w:val="28"/>
          <w:szCs w:val="28"/>
          <w:shd w:val="clear" w:color="auto" w:fill="FFFFFF"/>
          <w:lang w:eastAsia="ru-RU"/>
        </w:rPr>
        <w:t xml:space="preserve"> "Об общих принципах организации местного самоуправления в</w:t>
      </w:r>
      <w:proofErr w:type="gramEnd"/>
      <w:r w:rsidRPr="008A1569">
        <w:rPr>
          <w:rFonts w:ascii="Times New Roman" w:eastAsia="Times New Roman" w:hAnsi="Times New Roman" w:cs="Times New Roman"/>
          <w:sz w:val="28"/>
          <w:szCs w:val="28"/>
          <w:shd w:val="clear" w:color="auto" w:fill="FFFFFF"/>
          <w:lang w:eastAsia="ru-RU"/>
        </w:rPr>
        <w:t xml:space="preserve"> </w:t>
      </w:r>
      <w:proofErr w:type="gramStart"/>
      <w:r w:rsidRPr="008A1569">
        <w:rPr>
          <w:rFonts w:ascii="Times New Roman" w:eastAsia="Times New Roman" w:hAnsi="Times New Roman" w:cs="Times New Roman"/>
          <w:sz w:val="28"/>
          <w:szCs w:val="28"/>
          <w:shd w:val="clear" w:color="auto" w:fill="FFFFFF"/>
          <w:lang w:eastAsia="ru-RU"/>
        </w:rPr>
        <w:t xml:space="preserve">Российской Федерации", Федеральном законе </w:t>
      </w:r>
      <w:hyperlink r:id="rId9"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shd w:val="clear" w:color="auto" w:fill="FFFFFF"/>
          <w:lang w:eastAsia="ru-RU"/>
        </w:rPr>
        <w:t xml:space="preserve"> "О государственном пенсионном обеспечении в Российской Федерации", Федеральном законе от </w:t>
      </w:r>
      <w:hyperlink r:id="rId10" w:history="1">
        <w:r w:rsidRPr="008A1569">
          <w:rPr>
            <w:rFonts w:ascii="Times New Roman" w:eastAsia="Times New Roman" w:hAnsi="Times New Roman" w:cs="Times New Roman"/>
            <w:sz w:val="28"/>
            <w:szCs w:val="28"/>
            <w:lang w:eastAsia="ru-RU"/>
          </w:rPr>
          <w:t xml:space="preserve">2 марта 2007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25-ФЗ</w:t>
        </w:r>
      </w:hyperlink>
      <w:r w:rsidRPr="008A1569">
        <w:rPr>
          <w:rFonts w:ascii="Times New Roman" w:eastAsia="Times New Roman" w:hAnsi="Times New Roman" w:cs="Times New Roman"/>
          <w:sz w:val="28"/>
          <w:szCs w:val="28"/>
          <w:shd w:val="clear" w:color="auto" w:fill="FFFFFF"/>
          <w:lang w:eastAsia="ru-RU"/>
        </w:rPr>
        <w:t xml:space="preserve"> "О муниципальной службе в Российской Федерации", Законе Липецкой области </w:t>
      </w:r>
      <w:hyperlink r:id="rId11" w:history="1">
        <w:r w:rsidRPr="008A1569">
          <w:rPr>
            <w:rFonts w:ascii="Times New Roman" w:eastAsia="Times New Roman" w:hAnsi="Times New Roman" w:cs="Times New Roman"/>
            <w:sz w:val="28"/>
            <w:szCs w:val="28"/>
            <w:lang w:eastAsia="ru-RU"/>
          </w:rPr>
          <w:t xml:space="preserve">от 7 июня 2016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537-ОЗ</w:t>
        </w:r>
      </w:hyperlink>
      <w:r w:rsidRPr="008A1569">
        <w:rPr>
          <w:rFonts w:ascii="Times New Roman" w:eastAsia="Times New Roman" w:hAnsi="Times New Roman" w:cs="Times New Roman"/>
          <w:sz w:val="28"/>
          <w:szCs w:val="28"/>
          <w:shd w:val="clear" w:color="auto" w:fill="FFFFFF"/>
          <w:lang w:eastAsia="ru-RU"/>
        </w:rPr>
        <w:t xml:space="preserve"> "О гарантиях осуществления полномочий выборного должностного лица местного самоуправления Липецкой области", Законе Липецкой области </w:t>
      </w:r>
      <w:hyperlink r:id="rId12" w:history="1">
        <w:r w:rsidRPr="008A1569">
          <w:rPr>
            <w:rFonts w:ascii="Times New Roman" w:eastAsia="Times New Roman" w:hAnsi="Times New Roman" w:cs="Times New Roman"/>
            <w:sz w:val="28"/>
            <w:szCs w:val="28"/>
            <w:lang w:eastAsia="ru-RU"/>
          </w:rPr>
          <w:t xml:space="preserve">от 1 августа 2016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554-ОЗ</w:t>
        </w:r>
        <w:proofErr w:type="gramEnd"/>
        <w:r w:rsidRPr="008A1569">
          <w:rPr>
            <w:rFonts w:ascii="Times New Roman" w:eastAsia="Times New Roman" w:hAnsi="Times New Roman" w:cs="Times New Roman"/>
            <w:sz w:val="28"/>
            <w:szCs w:val="28"/>
            <w:lang w:eastAsia="ru-RU"/>
          </w:rPr>
          <w:t xml:space="preserve"> </w:t>
        </w:r>
      </w:hyperlink>
      <w:r w:rsidRPr="008A1569">
        <w:rPr>
          <w:rFonts w:ascii="Times New Roman" w:eastAsia="Times New Roman" w:hAnsi="Times New Roman" w:cs="Times New Roman"/>
          <w:sz w:val="28"/>
          <w:szCs w:val="28"/>
          <w:shd w:val="clear" w:color="auto" w:fill="FFFFFF"/>
          <w:lang w:eastAsia="ru-RU"/>
        </w:rPr>
        <w:t xml:space="preserve">"О внесении изменений в Закон Липецкой области "О правовом регулировании вопросов муниципальной службы Липецкой области", Уставе сельского поселения </w:t>
      </w:r>
      <w:proofErr w:type="spellStart"/>
      <w:r w:rsidR="00A25733">
        <w:rPr>
          <w:rFonts w:ascii="Times New Roman" w:eastAsia="Times New Roman" w:hAnsi="Times New Roman" w:cs="Times New Roman"/>
          <w:sz w:val="28"/>
          <w:szCs w:val="28"/>
          <w:shd w:val="clear" w:color="auto" w:fill="FFFFFF"/>
          <w:lang w:eastAsia="ru-RU"/>
        </w:rPr>
        <w:t>Дуров</w:t>
      </w:r>
      <w:r w:rsidR="00D37033">
        <w:rPr>
          <w:rFonts w:ascii="Times New Roman" w:eastAsia="Times New Roman" w:hAnsi="Times New Roman" w:cs="Times New Roman"/>
          <w:sz w:val="28"/>
          <w:szCs w:val="28"/>
          <w:shd w:val="clear" w:color="auto" w:fill="FFFFFF"/>
          <w:lang w:eastAsia="ru-RU"/>
        </w:rPr>
        <w:t>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2. Условия назначения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1. </w:t>
      </w:r>
      <w:proofErr w:type="gramStart"/>
      <w:r w:rsidRPr="008A1569">
        <w:rPr>
          <w:rFonts w:ascii="Times New Roman" w:eastAsia="Times New Roman" w:hAnsi="Times New Roman" w:cs="Times New Roman"/>
          <w:sz w:val="28"/>
          <w:szCs w:val="28"/>
          <w:shd w:val="clear" w:color="auto" w:fill="FFFFFF"/>
          <w:lang w:eastAsia="ru-RU"/>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Законом Липецкой области </w:t>
      </w:r>
      <w:hyperlink r:id="rId13" w:history="1">
        <w:r w:rsidRPr="008A1569">
          <w:rPr>
            <w:rFonts w:ascii="Times New Roman" w:eastAsia="Times New Roman" w:hAnsi="Times New Roman" w:cs="Times New Roman"/>
            <w:sz w:val="28"/>
            <w:szCs w:val="28"/>
            <w:lang w:eastAsia="ru-RU"/>
          </w:rPr>
          <w:t xml:space="preserve">от 7 июня 2016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537-ОЗ</w:t>
        </w:r>
      </w:hyperlink>
      <w:r w:rsidRPr="008A1569">
        <w:rPr>
          <w:rFonts w:ascii="Times New Roman" w:eastAsia="Times New Roman" w:hAnsi="Times New Roman" w:cs="Times New Roman"/>
          <w:sz w:val="28"/>
          <w:szCs w:val="28"/>
          <w:shd w:val="clear" w:color="auto" w:fill="FFFFFF"/>
          <w:lang w:eastAsia="ru-RU"/>
        </w:rPr>
        <w:t xml:space="preserve"> "О гарантиях осуществления полномочий выборного должностного лица местного самоуправления Липецкой области", Законом Липецкой</w:t>
      </w:r>
      <w:proofErr w:type="gramEnd"/>
      <w:r w:rsidRPr="008A1569">
        <w:rPr>
          <w:rFonts w:ascii="Times New Roman" w:eastAsia="Times New Roman" w:hAnsi="Times New Roman" w:cs="Times New Roman"/>
          <w:sz w:val="28"/>
          <w:szCs w:val="28"/>
          <w:shd w:val="clear" w:color="auto" w:fill="FFFFFF"/>
          <w:lang w:eastAsia="ru-RU"/>
        </w:rPr>
        <w:t xml:space="preserve"> области </w:t>
      </w:r>
      <w:hyperlink r:id="rId14" w:history="1">
        <w:r w:rsidRPr="008A1569">
          <w:rPr>
            <w:rFonts w:ascii="Times New Roman" w:eastAsia="Times New Roman" w:hAnsi="Times New Roman" w:cs="Times New Roman"/>
            <w:sz w:val="28"/>
            <w:szCs w:val="28"/>
            <w:lang w:eastAsia="ru-RU"/>
          </w:rPr>
          <w:t xml:space="preserve">от 2 июля 2007 года </w:t>
        </w:r>
      </w:hyperlink>
      <w:hyperlink r:id="rId15"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shd w:val="clear" w:color="auto" w:fill="FFFFFF"/>
          <w:lang w:eastAsia="ru-RU"/>
        </w:rPr>
        <w:t xml:space="preserve"> "О правовом регулировании вопросов муниципальной службы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1.1. Администрация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осуществляет функции поставщика информации в Единую государственную информационную систему социального обеспечения в пределах своей компетенции.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Пенсионные выплаты за счет средств местного бюджета назначаются: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 выборному должностному лицу, осуществлявшему полномочия на постоянной основе и в этот период достигшему пенсионного возраста или </w:t>
      </w:r>
      <w:r w:rsidRPr="008A1569">
        <w:rPr>
          <w:rFonts w:ascii="Times New Roman" w:eastAsia="Times New Roman" w:hAnsi="Times New Roman" w:cs="Times New Roman"/>
          <w:sz w:val="28"/>
          <w:szCs w:val="28"/>
          <w:lang w:eastAsia="ru-RU"/>
        </w:rPr>
        <w:lastRenderedPageBreak/>
        <w:t>потерявшему трудоспособность, за исключением случаев прекращения полномочий по основаниям, установленным частью 5.1 статьи 40 Федерального закона </w:t>
      </w:r>
      <w:hyperlink r:id="rId16" w:history="1">
        <w:r w:rsidRPr="008A1569">
          <w:rPr>
            <w:rFonts w:ascii="Times New Roman" w:eastAsia="Times New Roman" w:hAnsi="Times New Roman" w:cs="Times New Roman"/>
            <w:sz w:val="28"/>
            <w:szCs w:val="28"/>
            <w:lang w:eastAsia="ru-RU"/>
          </w:rPr>
          <w:t xml:space="preserve">от 6 октября 2003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131-ФЗ</w:t>
        </w:r>
      </w:hyperlink>
      <w:r w:rsidRPr="008A1569">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муниципальным служащим.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3. Стаж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1. Стаж муниципальной службы для назначения ежемесячной доплаты к пенсии в соответствующем году определяется согласно приложению к Федеральному закону </w:t>
      </w:r>
      <w:hyperlink r:id="rId17"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shd w:val="clear" w:color="auto" w:fill="FFFFFF"/>
          <w:lang w:eastAsia="ru-RU"/>
        </w:rPr>
        <w:t xml:space="preserve">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В стаж муниципальной службы, дающий право на назначение ежемесячной доплаты к пенсии по основаниям, предусмотренным пунктом 1 статьи 5 настоящего Положения, включаются периоды службы (работы) согласно приложению 3 к Закону Липецкой области </w:t>
      </w:r>
      <w:hyperlink r:id="rId18"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lang w:eastAsia="ru-RU"/>
        </w:rPr>
        <w:t> "О правовом регулировании вопросов муниципальной службы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стаж муниципальной службы, дающий право на назначение пенсии за выслугу лет по основаниям, предусмотренным пунктом 4 статьи 5 настоящего Положения, включаются периоды службы (работы) согласно приложению 3 к Закону Липецкой области </w:t>
      </w:r>
      <w:hyperlink r:id="rId19"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lang w:eastAsia="ru-RU"/>
        </w:rPr>
        <w:t> "О правовом регулировании вопросов муниципальной службы Липецкой области", за исключением пункта 24 приложения.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4. Заявление о включении в стаж периодов, предусмотренных пунктом 24 приложения 3 к Закону Липецкой области </w:t>
      </w:r>
      <w:hyperlink r:id="rId20"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lang w:eastAsia="ru-RU"/>
        </w:rPr>
        <w:t>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основаниям, предусмотренными абзацами четвертым, пятым пункта 1 статьи 5 настоящего Положения, - за две недели до предполагаемой даты увольнения;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основанию, предусмотренному абзацем шестым пункта 1 статьи 5 настоящего Положения, - одновременно с изданием акта об увольнении;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основанию, предусмотренному абзацем седьмым пункта 1 статьи 5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4. Размер пенсионных выплат выборному должностному лицу и муниципальным служащим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1. Размер ежемесячной доплаты к пенсии выборному должностному лицу исчисляется исходя из 0,8 ежемесячного денежного вознаграждения с учетом денежного поощрения по замещавшейся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случае если выборное должностное лицо в течение 12 (двенадцати) месяцев непосредственно перед увольнением замещало различные должности, </w:t>
      </w:r>
      <w:r w:rsidRPr="008A1569">
        <w:rPr>
          <w:rFonts w:ascii="Times New Roman" w:eastAsia="Times New Roman" w:hAnsi="Times New Roman" w:cs="Times New Roman"/>
          <w:sz w:val="28"/>
          <w:szCs w:val="28"/>
          <w:lang w:eastAsia="ru-RU"/>
        </w:rPr>
        <w:lastRenderedPageBreak/>
        <w:t>размер ежемесячной доплаты к пенсии определяется исходя из ежемесячного денежного вознаграждения по замещавшейся должности по его выбору.</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Размер пенсионных выплат муниципальным служащим исчисляется исходя из 0,8 их месячного денежного содержания.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состав месячного денежного содержания, учитываемого при определении размера пенсионных выплат муниципальным служащим, включаются: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должностной оклад;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оклад за классный чин;</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ежемесячная надбавка к должностному окладу за выслугу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надбавка к должностному окладу за работу со сведениями, составляющими государственную тайну;</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ежемесячное денежное поощрение.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5. Основания назначения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1. Ежемесячная доплата к пенсии устанавливается: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 выборному должностному лицу замещавшим на постоянной основе не менее десяти лет выборные должности в органах местного самоуправления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получавшим денежное содержание за счет средств местного бюджета и освобожденным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замещавшим на постоянной основе выборные должности местного самоуправления района не менее семи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w:t>
      </w:r>
      <w:hyperlink r:id="rId21"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lang w:eastAsia="ru-RU"/>
        </w:rPr>
        <w:t>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ликвидация, сокращение должностей в органах местного самоуправления района;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достижение предельного возраста, установленного Федеральным законом от </w:t>
      </w:r>
      <w:hyperlink r:id="rId22" w:history="1">
        <w:r w:rsidRPr="008A1569">
          <w:rPr>
            <w:rFonts w:ascii="Times New Roman" w:eastAsia="Times New Roman" w:hAnsi="Times New Roman" w:cs="Times New Roman"/>
            <w:sz w:val="28"/>
            <w:szCs w:val="28"/>
            <w:lang w:eastAsia="ru-RU"/>
          </w:rPr>
          <w:t xml:space="preserve">2 марта 2007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25-ФЗ</w:t>
        </w:r>
      </w:hyperlink>
      <w:r w:rsidRPr="008A1569">
        <w:rPr>
          <w:rFonts w:ascii="Times New Roman" w:eastAsia="Times New Roman" w:hAnsi="Times New Roman" w:cs="Times New Roman"/>
          <w:sz w:val="28"/>
          <w:szCs w:val="28"/>
          <w:lang w:eastAsia="ru-RU"/>
        </w:rPr>
        <w:t> "О муниципальной службе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собственной инициативе или в связи с истечением срока трудового договора.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абзацами шестым - седьмым </w:t>
      </w:r>
      <w:r w:rsidRPr="008A1569">
        <w:rPr>
          <w:rFonts w:ascii="Times New Roman" w:eastAsia="Times New Roman" w:hAnsi="Times New Roman" w:cs="Times New Roman"/>
          <w:sz w:val="28"/>
          <w:szCs w:val="28"/>
          <w:lang w:eastAsia="ru-RU"/>
        </w:rPr>
        <w:lastRenderedPageBreak/>
        <w:t>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 </w:t>
      </w:r>
      <w:proofErr w:type="gramStart"/>
      <w:r w:rsidRPr="008A1569">
        <w:rPr>
          <w:rFonts w:ascii="Times New Roman" w:eastAsia="Times New Roman" w:hAnsi="Times New Roman" w:cs="Times New Roman"/>
          <w:sz w:val="28"/>
          <w:szCs w:val="28"/>
          <w:lang w:eastAsia="ru-RU"/>
        </w:rPr>
        <w:t>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w:t>
      </w:r>
      <w:hyperlink r:id="rId23" w:history="1">
        <w:r w:rsidRPr="008A1569">
          <w:rPr>
            <w:rFonts w:ascii="Times New Roman" w:eastAsia="Times New Roman" w:hAnsi="Times New Roman" w:cs="Times New Roman"/>
            <w:sz w:val="28"/>
            <w:szCs w:val="28"/>
            <w:lang w:eastAsia="ru-RU"/>
          </w:rPr>
          <w:t xml:space="preserve">от 28 декабря 2013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и ежемесячной доплаты к ней составляла 75 процентов его ежемесячного денежного вознаграждения с учетом ежемесячного денежного поощрения, установленного пунктом 1</w:t>
      </w:r>
      <w:proofErr w:type="gramEnd"/>
      <w:r w:rsidRPr="008A1569">
        <w:rPr>
          <w:rFonts w:ascii="Times New Roman" w:eastAsia="Times New Roman" w:hAnsi="Times New Roman" w:cs="Times New Roman"/>
          <w:sz w:val="28"/>
          <w:szCs w:val="28"/>
          <w:lang w:eastAsia="ru-RU"/>
        </w:rPr>
        <w:t xml:space="preserve"> статьи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3. </w:t>
      </w:r>
      <w:proofErr w:type="gramStart"/>
      <w:r w:rsidRPr="008A1569">
        <w:rPr>
          <w:rFonts w:ascii="Times New Roman" w:eastAsia="Times New Roman" w:hAnsi="Times New Roman" w:cs="Times New Roman"/>
          <w:sz w:val="28"/>
          <w:szCs w:val="28"/>
          <w:lang w:eastAsia="ru-RU"/>
        </w:rPr>
        <w:t>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w:t>
      </w:r>
      <w:hyperlink r:id="rId24"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lang w:eastAsia="ru-RU"/>
        </w:rPr>
        <w:t>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w:t>
      </w:r>
      <w:proofErr w:type="gramEnd"/>
      <w:r w:rsidRPr="008A1569">
        <w:rPr>
          <w:rFonts w:ascii="Times New Roman" w:eastAsia="Times New Roman" w:hAnsi="Times New Roman" w:cs="Times New Roman"/>
          <w:sz w:val="28"/>
          <w:szCs w:val="28"/>
          <w:lang w:eastAsia="ru-RU"/>
        </w:rPr>
        <w:t xml:space="preserve"> Федерального закона </w:t>
      </w:r>
      <w:hyperlink r:id="rId25" w:history="1">
        <w:r w:rsidRPr="008A1569">
          <w:rPr>
            <w:rFonts w:ascii="Times New Roman" w:eastAsia="Times New Roman" w:hAnsi="Times New Roman" w:cs="Times New Roman"/>
            <w:sz w:val="28"/>
            <w:szCs w:val="28"/>
            <w:lang w:eastAsia="ru-RU"/>
          </w:rPr>
          <w:t xml:space="preserve">от 28 декабря 2013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пунктом 2 статьи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пунктом 2 статьи 4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закону </w:t>
      </w:r>
      <w:hyperlink r:id="rId26"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lang w:eastAsia="ru-RU"/>
        </w:rPr>
        <w:t> "О государственном пенсионном</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обеспечении</w:t>
      </w:r>
      <w:proofErr w:type="gramEnd"/>
      <w:r w:rsidRPr="008A1569">
        <w:rPr>
          <w:rFonts w:ascii="Times New Roman" w:eastAsia="Times New Roman" w:hAnsi="Times New Roman" w:cs="Times New Roman"/>
          <w:sz w:val="28"/>
          <w:szCs w:val="28"/>
          <w:lang w:eastAsia="ru-RU"/>
        </w:rPr>
        <w:t xml:space="preserve">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При этом сумма фиксированной выплаты к страховой пенсии в соответствии с п.1 ст.16 Федерального закона </w:t>
      </w:r>
      <w:hyperlink r:id="rId27" w:history="1">
        <w:r w:rsidRPr="008A1569">
          <w:rPr>
            <w:rFonts w:ascii="Times New Roman" w:eastAsia="Times New Roman" w:hAnsi="Times New Roman" w:cs="Times New Roman"/>
            <w:sz w:val="28"/>
            <w:szCs w:val="28"/>
            <w:lang w:eastAsia="ru-RU"/>
          </w:rPr>
          <w:t xml:space="preserve">от 28 декабря 2013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статьей 4 настоящего Положения, за исключением случая, установленного абзацем третьим настоящего пункта.</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статьей, составит от 0,00 руб. до 5000,00 рублей, ежемесячная доплата к пенсии назначается в размере 5000 рублей.</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4. </w:t>
      </w:r>
      <w:proofErr w:type="gramStart"/>
      <w:r w:rsidRPr="008A1569">
        <w:rPr>
          <w:rFonts w:ascii="Times New Roman" w:eastAsia="Times New Roman" w:hAnsi="Times New Roman" w:cs="Times New Roman"/>
          <w:sz w:val="28"/>
          <w:szCs w:val="28"/>
          <w:lang w:eastAsia="ru-RU"/>
        </w:rPr>
        <w:t xml:space="preserve">Пенсия за выслугу лет устанавливается до приобретения права на страховую пенсию по старости (инвалидности) муниципальным служащим, имеющим на день увольнения стаж муниципальной службы не менее 25 лет </w:t>
      </w:r>
      <w:r w:rsidRPr="008A1569">
        <w:rPr>
          <w:rFonts w:ascii="Times New Roman" w:eastAsia="Times New Roman" w:hAnsi="Times New Roman" w:cs="Times New Roman"/>
          <w:sz w:val="28"/>
          <w:szCs w:val="28"/>
          <w:lang w:eastAsia="ru-RU"/>
        </w:rPr>
        <w:lastRenderedPageBreak/>
        <w:t>при условии замещения ими должностей муниципальной службы и (или) выборных должностей местного самоуправления сельского поселения на постоянной основе не менее 7 полных лет непосредственно перед увольнением, и уволенным с муниципальной службы по основаниям</w:t>
      </w:r>
      <w:proofErr w:type="gramEnd"/>
      <w:r w:rsidRPr="008A1569">
        <w:rPr>
          <w:rFonts w:ascii="Times New Roman" w:eastAsia="Times New Roman" w:hAnsi="Times New Roman" w:cs="Times New Roman"/>
          <w:sz w:val="28"/>
          <w:szCs w:val="28"/>
          <w:lang w:eastAsia="ru-RU"/>
        </w:rPr>
        <w:t>, предусмотренным абзацами четвертым - седьмым пункта 1 настоящей статьи.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Размер пенсии за выслугу лет определяется исходя из месячного денежного содержания муниципальных служащих, установленного пунктом 2 статьи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За </w:t>
      </w:r>
      <w:proofErr w:type="gramStart"/>
      <w:r w:rsidRPr="008A1569">
        <w:rPr>
          <w:rFonts w:ascii="Times New Roman" w:eastAsia="Times New Roman" w:hAnsi="Times New Roman" w:cs="Times New Roman"/>
          <w:sz w:val="28"/>
          <w:szCs w:val="28"/>
          <w:lang w:eastAsia="ru-RU"/>
        </w:rPr>
        <w:t>каждый полный год</w:t>
      </w:r>
      <w:proofErr w:type="gramEnd"/>
      <w:r w:rsidRPr="008A1569">
        <w:rPr>
          <w:rFonts w:ascii="Times New Roman" w:eastAsia="Times New Roman" w:hAnsi="Times New Roman" w:cs="Times New Roman"/>
          <w:sz w:val="28"/>
          <w:szCs w:val="28"/>
          <w:lang w:eastAsia="ru-RU"/>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статьей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Пенсия за выслугу лет назначается со дня подачи заявления, но не ранее чем со дня увольнения с должности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w:t>
      </w:r>
      <w:hyperlink r:id="rId28" w:history="1">
        <w:r w:rsidRPr="008A1569">
          <w:rPr>
            <w:rFonts w:ascii="Times New Roman" w:eastAsia="Times New Roman" w:hAnsi="Times New Roman" w:cs="Times New Roman"/>
            <w:sz w:val="28"/>
            <w:szCs w:val="28"/>
            <w:lang w:eastAsia="ru-RU"/>
          </w:rPr>
          <w:t xml:space="preserve">от 28 декабря 2013 года </w:t>
        </w:r>
        <w:r w:rsidR="005C45B8" w:rsidRPr="005C45B8">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о чем главой администрации сельского поселения принимается решение, которое оформляется согласно приложению 4 к настоящему Положению.</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5. </w:t>
      </w:r>
      <w:proofErr w:type="gramStart"/>
      <w:r w:rsidRPr="008A1569">
        <w:rPr>
          <w:rFonts w:ascii="Times New Roman" w:eastAsia="Times New Roman" w:hAnsi="Times New Roman" w:cs="Times New Roman"/>
          <w:sz w:val="28"/>
          <w:szCs w:val="28"/>
          <w:lang w:eastAsia="ru-RU"/>
        </w:rPr>
        <w:t>Выборному должностному лицу и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условии</w:t>
      </w:r>
      <w:proofErr w:type="gramEnd"/>
      <w:r w:rsidRPr="008A1569">
        <w:rPr>
          <w:rFonts w:ascii="Times New Roman" w:eastAsia="Times New Roman" w:hAnsi="Times New Roman" w:cs="Times New Roman"/>
          <w:sz w:val="28"/>
          <w:szCs w:val="28"/>
          <w:lang w:eastAsia="ru-RU"/>
        </w:rPr>
        <w:t xml:space="preserve"> отказа от получения указанных в настоящем пункте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Выборному должностному лицу и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6. Порядок и сроки назначения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xml:space="preserve">1. Заявление (приложение 1 к настоящему Положению) и прилагаемые к нему документы представляются в администрацию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 заявлением о назначении пенсионных выплат представляются: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а) документ, удостоверяющий личность;</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б) трудовая книжка;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пунктом 5 статьи 5 настоящего Положения, справка, подтверждающая факт подачи в соответствующий орган заявления об отказе от получения указанных в пункте 5 статьи 5 настоящего Положения выплат;</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 справка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w:t>
      </w:r>
      <w:proofErr w:type="spellEnd"/>
      <w:r w:rsidRPr="008A1569">
        <w:rPr>
          <w:rFonts w:ascii="Times New Roman" w:eastAsia="Times New Roman" w:hAnsi="Times New Roman" w:cs="Times New Roman"/>
          <w:sz w:val="28"/>
          <w:szCs w:val="28"/>
          <w:lang w:eastAsia="ru-RU"/>
        </w:rPr>
        <w:t>) копия правового акта об освобождении от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 справка о размере месячного денежного содержания, оформленная согласно приложению 2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ж) иные документы, подтверждающие стаж, дающий право на назначение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2.Администрация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в 14-дневный срок со дня поступления документов, указанных в пункте 1 настоящей статьи, осуществляет их проверку, определяет размер пенсионных выплат, и глава администрации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принимает решение о назначении пенсионных выплат, которое оформляется согласно приложению 4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случае если для принятия решения необходимо проведение специальной </w:t>
      </w:r>
      <w:proofErr w:type="gramStart"/>
      <w:r w:rsidRPr="008A1569">
        <w:rPr>
          <w:rFonts w:ascii="Times New Roman" w:eastAsia="Times New Roman" w:hAnsi="Times New Roman" w:cs="Times New Roman"/>
          <w:sz w:val="28"/>
          <w:szCs w:val="28"/>
          <w:lang w:eastAsia="ru-RU"/>
        </w:rPr>
        <w:t>проверки</w:t>
      </w:r>
      <w:proofErr w:type="gramEnd"/>
      <w:r w:rsidRPr="008A1569">
        <w:rPr>
          <w:rFonts w:ascii="Times New Roman" w:eastAsia="Times New Roman" w:hAnsi="Times New Roman" w:cs="Times New Roman"/>
          <w:sz w:val="28"/>
          <w:szCs w:val="28"/>
          <w:lang w:eastAsia="ru-RU"/>
        </w:rPr>
        <w:t xml:space="preserve"> либо истребование дополнительных материалов, сроки рассмотрения документов продлеваются решением главы администрации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которое оформляется согласно приложению 4 к настоящему Порядку, на срок не более 30 дней со дня принятия решения.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сельского поселения принимается решение об отказе в назначении пенсионных выплат, оформленное согласно приложению 4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Копии решений, принятых главой администрации сельского поселения, направляются заявителю в течение пяти рабочих дней со дня принятия указанных решений.</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7. Порядок осуществления, приостановления и возобновления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lastRenderedPageBreak/>
        <w:t xml:space="preserve">1. Пенсионные выплаты перечисляются администрацией сельского поселения </w:t>
      </w:r>
      <w:proofErr w:type="spellStart"/>
      <w:r w:rsidR="00A25733">
        <w:rPr>
          <w:rFonts w:ascii="Times New Roman" w:eastAsia="Times New Roman" w:hAnsi="Times New Roman" w:cs="Times New Roman"/>
          <w:sz w:val="28"/>
          <w:szCs w:val="28"/>
          <w:shd w:val="clear" w:color="auto" w:fill="FFFFFF"/>
          <w:lang w:eastAsia="ru-RU"/>
        </w:rPr>
        <w:t>Дуров</w:t>
      </w:r>
      <w:r w:rsidR="00D37033">
        <w:rPr>
          <w:rFonts w:ascii="Times New Roman" w:eastAsia="Times New Roman" w:hAnsi="Times New Roman" w:cs="Times New Roman"/>
          <w:sz w:val="28"/>
          <w:szCs w:val="28"/>
          <w:shd w:val="clear" w:color="auto" w:fill="FFFFFF"/>
          <w:lang w:eastAsia="ru-RU"/>
        </w:rPr>
        <w:t>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в кредитную организацию на лицевой счет, указанный получателем.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 </w:t>
      </w:r>
      <w:proofErr w:type="gramStart"/>
      <w:r w:rsidRPr="008A1569">
        <w:rPr>
          <w:rFonts w:ascii="Times New Roman" w:eastAsia="Times New Roman" w:hAnsi="Times New Roman" w:cs="Times New Roman"/>
          <w:sz w:val="28"/>
          <w:szCs w:val="28"/>
          <w:lang w:eastAsia="ru-RU"/>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8A1569">
        <w:rPr>
          <w:rFonts w:ascii="Times New Roman" w:eastAsia="Times New Roman" w:hAnsi="Times New Roman" w:cs="Times New Roman"/>
          <w:sz w:val="28"/>
          <w:szCs w:val="28"/>
          <w:lang w:eastAsia="ru-RU"/>
        </w:rPr>
        <w:t>, а также в случае прекращения выплаты пенсии по инвалидности пенсионные выплаты приостанавливаются на основании заявления,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сельского поселения в 5-дневный срок со дня издания правового акта.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решению главы администрации сельского поселения,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Пенсионные выплаты возобновляются: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при последующем освобождении от замещаемой государственной или муниципальной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Пенсионные выплаты возобновляются на основании заявления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сельского поселения в 5-дневный срок со дня издания соответствующего правового акта или установления инвалидности вновь (достижения пенсионного возраста).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Решение о возобновлении пенсионных выплат, оформленное согласно приложению 4 к настоящему Положению, глава администрации сельского поселения принимает в 14-дневный срок со дня принятия заявления.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8. Индексация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Индексация пенсионных выплат муниципальным служащим осуществляется на основании решения Совета депутатов сельского поселения </w:t>
      </w:r>
      <w:proofErr w:type="spellStart"/>
      <w:r w:rsidR="00A25733">
        <w:rPr>
          <w:rFonts w:ascii="Times New Roman" w:eastAsia="Times New Roman" w:hAnsi="Times New Roman" w:cs="Times New Roman"/>
          <w:sz w:val="28"/>
          <w:szCs w:val="28"/>
          <w:shd w:val="clear" w:color="auto" w:fill="FFFFFF"/>
          <w:lang w:eastAsia="ru-RU"/>
        </w:rPr>
        <w:lastRenderedPageBreak/>
        <w:t>Дуров</w:t>
      </w:r>
      <w:r w:rsidR="00D37033">
        <w:rPr>
          <w:rFonts w:ascii="Times New Roman" w:eastAsia="Times New Roman" w:hAnsi="Times New Roman" w:cs="Times New Roman"/>
          <w:sz w:val="28"/>
          <w:szCs w:val="28"/>
          <w:shd w:val="clear" w:color="auto" w:fill="FFFFFF"/>
          <w:lang w:eastAsia="ru-RU"/>
        </w:rPr>
        <w:t>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w:t>
      </w:r>
      <w:proofErr w:type="spellStart"/>
      <w:r w:rsidRPr="008A1569">
        <w:rPr>
          <w:rFonts w:ascii="Times New Roman" w:eastAsia="Times New Roman" w:hAnsi="Times New Roman" w:cs="Times New Roman"/>
          <w:sz w:val="28"/>
          <w:szCs w:val="28"/>
          <w:shd w:val="clear" w:color="auto" w:fill="FFFFFF"/>
          <w:lang w:eastAsia="ru-RU"/>
        </w:rPr>
        <w:t>Добринского</w:t>
      </w:r>
      <w:proofErr w:type="spellEnd"/>
      <w:r w:rsidRPr="008A1569">
        <w:rPr>
          <w:rFonts w:ascii="Times New Roman" w:eastAsia="Times New Roman" w:hAnsi="Times New Roman" w:cs="Times New Roman"/>
          <w:sz w:val="28"/>
          <w:szCs w:val="28"/>
          <w:shd w:val="clear" w:color="auto" w:fill="FFFFFF"/>
          <w:lang w:eastAsia="ru-RU"/>
        </w:rPr>
        <w:t xml:space="preserve"> муниципального района Липецкой области о бюджете на очередной финансовый год и плановый период.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централизованного повышения денежного содержания муниципальных служащих индексация пенсионных выплат осуществляется: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Совета депутатов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о бюджете на очередной финансовый год и плановый период;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Совета депутатов сельского поселения </w:t>
      </w:r>
      <w:proofErr w:type="spellStart"/>
      <w:r w:rsidR="00A25733">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о бюджете на очередной финансовый год и плановый период.</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9. Прекращение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1. Пенсионные выплаты прекращаются: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в случае смерти лиц, получающих пенсионные выплаты, с первого числа месяца, следующего за месяцем смерти;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в случае выявления недостоверности сведений, представленных заявителем, со дня обнаружения недостоверности сведений;</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8A1569">
        <w:rPr>
          <w:rFonts w:ascii="Times New Roman" w:eastAsia="Times New Roman" w:hAnsi="Times New Roman" w:cs="Times New Roman"/>
          <w:sz w:val="28"/>
          <w:szCs w:val="28"/>
          <w:lang w:eastAsia="ru-RU"/>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Решение о прекращении пенсионных выплат принимается главой администрации сельского поселения и оформляется согласно приложению 4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10. Заключительные и переходные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Настоящее Положение вступает в силу со дня его официального обнародования.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5C45B8" w:rsidRDefault="008A1569" w:rsidP="006F15CC">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 Глава сельского поселения </w:t>
      </w:r>
    </w:p>
    <w:p w:rsidR="008A1569" w:rsidRDefault="00A25733" w:rsidP="00A25733">
      <w:pPr>
        <w:shd w:val="clear" w:color="auto" w:fill="FFFFFF"/>
        <w:ind w:left="0"/>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008A1569" w:rsidRPr="008A1569">
        <w:rPr>
          <w:rFonts w:ascii="Times New Roman" w:eastAsia="Times New Roman" w:hAnsi="Times New Roman" w:cs="Times New Roman"/>
          <w:sz w:val="28"/>
          <w:szCs w:val="28"/>
          <w:lang w:eastAsia="ru-RU"/>
        </w:rPr>
        <w:t xml:space="preserve"> сельсовет</w:t>
      </w:r>
      <w:r w:rsidR="005C4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Л.И.Жданова</w:t>
      </w: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8A1569" w:rsidP="006F15CC">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Приложение 1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сельского поселения </w:t>
      </w:r>
      <w:proofErr w:type="spellStart"/>
      <w:r w:rsidR="006F15CC">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
    <w:p w:rsidR="008A1569" w:rsidRPr="008A1569"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(наименование должности, Ф.И.О. руководителя</w:t>
      </w:r>
      <w:proofErr w:type="gramEnd"/>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органа местного самоуправления)</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(адрес, по которому расположен орган)</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от 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проживающего</w:t>
      </w:r>
      <w:proofErr w:type="gramEnd"/>
      <w:r w:rsidRPr="008A1569">
        <w:rPr>
          <w:rFonts w:ascii="Times New Roman" w:eastAsia="Times New Roman" w:hAnsi="Times New Roman" w:cs="Times New Roman"/>
          <w:sz w:val="28"/>
          <w:szCs w:val="28"/>
          <w:lang w:eastAsia="ru-RU"/>
        </w:rPr>
        <w:t xml:space="preserve"> по адресу:</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паспорт 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(серия) (номер)</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(когда и кем </w:t>
      </w:r>
      <w:proofErr w:type="gramStart"/>
      <w:r w:rsidRPr="008A1569">
        <w:rPr>
          <w:rFonts w:ascii="Times New Roman" w:eastAsia="Times New Roman" w:hAnsi="Times New Roman" w:cs="Times New Roman"/>
          <w:sz w:val="28"/>
          <w:szCs w:val="28"/>
          <w:lang w:eastAsia="ru-RU"/>
        </w:rPr>
        <w:t>выдан</w:t>
      </w:r>
      <w:proofErr w:type="gramEnd"/>
      <w:r w:rsidRPr="008A1569">
        <w:rPr>
          <w:rFonts w:ascii="Times New Roman" w:eastAsia="Times New Roman" w:hAnsi="Times New Roman" w:cs="Times New Roman"/>
          <w:sz w:val="28"/>
          <w:szCs w:val="28"/>
          <w:lang w:eastAsia="ru-RU"/>
        </w:rPr>
        <w:t>)</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домашний</w:t>
      </w:r>
      <w:proofErr w:type="gramEnd"/>
      <w:r w:rsidRPr="008A1569">
        <w:rPr>
          <w:rFonts w:ascii="Times New Roman" w:eastAsia="Times New Roman" w:hAnsi="Times New Roman" w:cs="Times New Roman"/>
          <w:sz w:val="28"/>
          <w:szCs w:val="28"/>
          <w:lang w:eastAsia="ru-RU"/>
        </w:rPr>
        <w:t xml:space="preserve"> тел. 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контактный</w:t>
      </w:r>
      <w:proofErr w:type="gramEnd"/>
      <w:r w:rsidRPr="008A1569">
        <w:rPr>
          <w:rFonts w:ascii="Times New Roman" w:eastAsia="Times New Roman" w:hAnsi="Times New Roman" w:cs="Times New Roman"/>
          <w:sz w:val="28"/>
          <w:szCs w:val="28"/>
          <w:lang w:eastAsia="ru-RU"/>
        </w:rPr>
        <w:t xml:space="preserve"> тел. 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ЗАЯВЛЕНИЕ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соответствии с Положением о пенсионном обеспечении выборного должностного лица и муниципальных служащих сельского поселения </w:t>
      </w:r>
      <w:proofErr w:type="spellStart"/>
      <w:r w:rsidR="006F15CC">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прошу назначить (приостановить, возобновить) мне ежемесячную доплату к пенсии (пенсию за выслугу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Пенсию получаю, не получаю ______________________________________</w:t>
      </w:r>
      <w:r w:rsidR="005C45B8">
        <w:rPr>
          <w:rFonts w:ascii="Times New Roman" w:eastAsia="Times New Roman" w:hAnsi="Times New Roman" w:cs="Times New Roman"/>
          <w:sz w:val="28"/>
          <w:szCs w:val="28"/>
          <w:lang w:eastAsia="ru-RU"/>
        </w:rPr>
        <w:t>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w:t>
      </w:r>
      <w:proofErr w:type="gramStart"/>
      <w:r w:rsidRPr="008A1569">
        <w:rPr>
          <w:rFonts w:ascii="Times New Roman" w:eastAsia="Times New Roman" w:hAnsi="Times New Roman" w:cs="Times New Roman"/>
          <w:sz w:val="28"/>
          <w:szCs w:val="28"/>
          <w:lang w:eastAsia="ru-RU"/>
        </w:rPr>
        <w:t>нужное</w:t>
      </w:r>
      <w:proofErr w:type="gramEnd"/>
      <w:r w:rsidRPr="008A1569">
        <w:rPr>
          <w:rFonts w:ascii="Times New Roman" w:eastAsia="Times New Roman" w:hAnsi="Times New Roman" w:cs="Times New Roman"/>
          <w:sz w:val="28"/>
          <w:szCs w:val="28"/>
          <w:lang w:eastAsia="ru-RU"/>
        </w:rPr>
        <w:t xml:space="preserve"> подчеркнуть) (вид пенсии)</w:t>
      </w:r>
    </w:p>
    <w:p w:rsidR="008A1569" w:rsidRPr="008A1569" w:rsidRDefault="008A1569" w:rsidP="005C45B8">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_______________________________________________________________</w:t>
      </w:r>
      <w:r w:rsidR="005C45B8">
        <w:rPr>
          <w:rFonts w:ascii="Times New Roman" w:eastAsia="Times New Roman" w:hAnsi="Times New Roman" w:cs="Times New Roman"/>
          <w:sz w:val="28"/>
          <w:szCs w:val="28"/>
          <w:lang w:eastAsia="ru-RU"/>
        </w:rPr>
        <w:t>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органа, осуществляющего назначение и выплату пенсии)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Прошу перечислять назначенную мне ежемесячную доплату к пенсии (пенсию за выслугу лет) на лицевой счет в кредитной  организации </w:t>
      </w:r>
      <w:r w:rsidRPr="008A1569">
        <w:rPr>
          <w:rFonts w:ascii="Times New Roman" w:eastAsia="Times New Roman" w:hAnsi="Times New Roman" w:cs="Times New Roman"/>
          <w:sz w:val="28"/>
          <w:szCs w:val="28"/>
          <w:shd w:val="clear" w:color="auto" w:fill="FFFFFF"/>
          <w:lang w:eastAsia="ru-RU"/>
        </w:rPr>
        <w:t>_________________________________________________________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(наименование кредитной организации, ее номер, </w:t>
      </w:r>
      <w:r w:rsidR="005C45B8" w:rsidRPr="005C45B8">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счета)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субъектов Российской Федерации или муниципальной службы (далее - пенсионное обеспечение) (нужное подчеркнуть).</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сельского поселения </w:t>
      </w:r>
      <w:proofErr w:type="spellStart"/>
      <w:r w:rsidR="006F15CC">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соответствии с Федеральным законом от 27 июля 2006 года </w:t>
      </w:r>
      <w:r w:rsidR="005C45B8" w:rsidRPr="005C45B8">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152-ФЗ "О персональных данных" с обработкой (сбор, хранение, уточнение,</w:t>
      </w:r>
      <w:r w:rsidR="006F15CC">
        <w:rPr>
          <w:rFonts w:ascii="Times New Roman" w:eastAsia="Times New Roman" w:hAnsi="Times New Roman" w:cs="Times New Roman"/>
          <w:sz w:val="28"/>
          <w:szCs w:val="28"/>
          <w:lang w:eastAsia="ru-RU"/>
        </w:rPr>
        <w:t xml:space="preserve"> </w:t>
      </w:r>
      <w:r w:rsidRPr="008A1569">
        <w:rPr>
          <w:rFonts w:ascii="Times New Roman" w:eastAsia="Times New Roman" w:hAnsi="Times New Roman" w:cs="Times New Roman"/>
          <w:sz w:val="28"/>
          <w:szCs w:val="28"/>
          <w:lang w:eastAsia="ru-RU"/>
        </w:rPr>
        <w:t>использование, обезличивание) моих персональных данных (фамилия, имя,</w:t>
      </w:r>
      <w:r w:rsidR="005C45B8">
        <w:rPr>
          <w:rFonts w:ascii="Times New Roman" w:eastAsia="Times New Roman" w:hAnsi="Times New Roman" w:cs="Times New Roman"/>
          <w:sz w:val="28"/>
          <w:szCs w:val="28"/>
          <w:lang w:eastAsia="ru-RU"/>
        </w:rPr>
        <w:t xml:space="preserve"> </w:t>
      </w:r>
      <w:r w:rsidRPr="008A1569">
        <w:rPr>
          <w:rFonts w:ascii="Times New Roman" w:eastAsia="Times New Roman" w:hAnsi="Times New Roman" w:cs="Times New Roman"/>
          <w:sz w:val="28"/>
          <w:szCs w:val="28"/>
          <w:lang w:eastAsia="ru-RU"/>
        </w:rPr>
        <w:t>отчество, адрес, социальное положение, доходы и др.) согласе</w:t>
      </w:r>
      <w:proofErr w:type="gramStart"/>
      <w:r w:rsidRPr="008A1569">
        <w:rPr>
          <w:rFonts w:ascii="Times New Roman" w:eastAsia="Times New Roman" w:hAnsi="Times New Roman" w:cs="Times New Roman"/>
          <w:sz w:val="28"/>
          <w:szCs w:val="28"/>
          <w:lang w:eastAsia="ru-RU"/>
        </w:rPr>
        <w:t>н(</w:t>
      </w:r>
      <w:proofErr w:type="gramEnd"/>
      <w:r w:rsidRPr="008A1569">
        <w:rPr>
          <w:rFonts w:ascii="Times New Roman" w:eastAsia="Times New Roman" w:hAnsi="Times New Roman" w:cs="Times New Roman"/>
          <w:sz w:val="28"/>
          <w:szCs w:val="28"/>
          <w:lang w:eastAsia="ru-RU"/>
        </w:rPr>
        <w:t>на). Сохраняю за собой право отозвать данное согласие письменным заявлением с любой даты.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6F15CC">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"__" ______________ 20__ года 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(личная подпись)</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Заявление принял 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(Ф.И.О., должность специалиста)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 _______________ 20__ года 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специалиста)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Место для печати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w:t>
      </w:r>
      <w:r w:rsidR="006F15CC">
        <w:rPr>
          <w:rFonts w:ascii="Times New Roman" w:eastAsia="Times New Roman" w:hAnsi="Times New Roman" w:cs="Times New Roman"/>
          <w:sz w:val="28"/>
          <w:szCs w:val="28"/>
          <w:lang w:eastAsia="ru-RU"/>
        </w:rPr>
        <w:t>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(линия отрыва)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Расписка-уведомление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Заявление и документы гр. __________________ в количестве ______ шт.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приня</w:t>
      </w:r>
      <w:r w:rsidR="005C45B8">
        <w:rPr>
          <w:rFonts w:ascii="Times New Roman" w:eastAsia="Times New Roman" w:hAnsi="Times New Roman" w:cs="Times New Roman"/>
          <w:sz w:val="28"/>
          <w:szCs w:val="28"/>
          <w:lang w:eastAsia="ru-RU"/>
        </w:rPr>
        <w:t>л _____________________________</w:t>
      </w:r>
      <w:r w:rsidRPr="008A1569">
        <w:rPr>
          <w:rFonts w:ascii="Times New Roman" w:eastAsia="Times New Roman" w:hAnsi="Times New Roman" w:cs="Times New Roman"/>
          <w:sz w:val="28"/>
          <w:szCs w:val="28"/>
          <w:lang w:eastAsia="ru-RU"/>
        </w:rPr>
        <w:t>___ "__" ____________ 20__ года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(Ф.И.О., должность специалиста)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специалиста)</w:t>
      </w:r>
    </w:p>
    <w:p w:rsidR="006F15CC" w:rsidRDefault="008A1569" w:rsidP="00E91347">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r w:rsidR="00E91347">
        <w:rPr>
          <w:rFonts w:ascii="Times New Roman" w:eastAsia="Times New Roman" w:hAnsi="Times New Roman" w:cs="Times New Roman"/>
          <w:sz w:val="28"/>
          <w:szCs w:val="28"/>
          <w:lang w:eastAsia="ru-RU"/>
        </w:rPr>
        <w:t xml:space="preserve">                                                                                             </w:t>
      </w:r>
    </w:p>
    <w:p w:rsidR="005C45B8" w:rsidRDefault="00E91347" w:rsidP="006F15CC">
      <w:pPr>
        <w:shd w:val="clear" w:color="auto" w:fill="FFFFFF"/>
        <w:ind w:left="0" w:firstLine="567"/>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A1569" w:rsidRPr="008A1569">
        <w:rPr>
          <w:rFonts w:ascii="Times New Roman" w:eastAsia="Times New Roman" w:hAnsi="Times New Roman" w:cs="Times New Roman"/>
          <w:sz w:val="28"/>
          <w:szCs w:val="28"/>
          <w:lang w:eastAsia="ru-RU"/>
        </w:rPr>
        <w:t xml:space="preserve">Приложение 2 </w:t>
      </w:r>
    </w:p>
    <w:p w:rsidR="005C45B8"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5C45B8"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сельского поселения </w:t>
      </w:r>
    </w:p>
    <w:p w:rsidR="00E91347" w:rsidRDefault="006F15CC"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008A1569" w:rsidRPr="008A1569">
        <w:rPr>
          <w:rFonts w:ascii="Times New Roman" w:eastAsia="Times New Roman" w:hAnsi="Times New Roman" w:cs="Times New Roman"/>
          <w:sz w:val="28"/>
          <w:szCs w:val="28"/>
          <w:lang w:eastAsia="ru-RU"/>
        </w:rPr>
        <w:t xml:space="preserve"> сельсовет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8A1569" w:rsidRPr="008A1569"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СПРАВКА</w:t>
      </w:r>
    </w:p>
    <w:p w:rsidR="008A1569" w:rsidRPr="008A1569" w:rsidRDefault="008A1569" w:rsidP="00E91347">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размере ежемесячного денежного вознаграждения выборного должностного лица,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rsidR="008A1569" w:rsidRPr="008A1569" w:rsidRDefault="008A1569" w:rsidP="00E91347">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w:t>
      </w:r>
      <w:r w:rsidR="00E91347">
        <w:rPr>
          <w:rFonts w:ascii="Times New Roman" w:eastAsia="Times New Roman" w:hAnsi="Times New Roman" w:cs="Times New Roman"/>
          <w:sz w:val="28"/>
          <w:szCs w:val="28"/>
          <w:lang w:eastAsia="ru-RU"/>
        </w:rPr>
        <w:t>_________________________</w:t>
      </w:r>
    </w:p>
    <w:p w:rsidR="008A1569" w:rsidRPr="008A1569" w:rsidRDefault="008A1569" w:rsidP="00E91347">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r w:rsidR="00E91347">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замещавшего</w:t>
      </w:r>
      <w:proofErr w:type="gramEnd"/>
      <w:r w:rsidRPr="008A1569">
        <w:rPr>
          <w:rFonts w:ascii="Times New Roman" w:eastAsia="Times New Roman" w:hAnsi="Times New Roman" w:cs="Times New Roman"/>
          <w:sz w:val="28"/>
          <w:szCs w:val="28"/>
          <w:lang w:eastAsia="ru-RU"/>
        </w:rPr>
        <w:t xml:space="preserve"> должность ___________________________________________________</w:t>
      </w:r>
      <w:r w:rsidR="00E91347">
        <w:rPr>
          <w:rFonts w:ascii="Times New Roman" w:eastAsia="Times New Roman" w:hAnsi="Times New Roman" w:cs="Times New Roman"/>
          <w:sz w:val="28"/>
          <w:szCs w:val="28"/>
          <w:lang w:eastAsia="ru-RU"/>
        </w:rPr>
        <w:t>___________</w:t>
      </w:r>
      <w:r w:rsidRPr="008A1569">
        <w:rPr>
          <w:rFonts w:ascii="Times New Roman" w:eastAsia="Times New Roman" w:hAnsi="Times New Roman" w:cs="Times New Roman"/>
          <w:sz w:val="28"/>
          <w:szCs w:val="28"/>
          <w:lang w:eastAsia="ru-RU"/>
        </w:rPr>
        <w:t>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981"/>
        <w:gridCol w:w="1657"/>
      </w:tblGrid>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Размер (руб., коп.)</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I. </w:t>
            </w:r>
            <w:proofErr w:type="gramStart"/>
            <w:r w:rsidRPr="008A1569">
              <w:rPr>
                <w:rFonts w:ascii="Times New Roman" w:eastAsia="Times New Roman" w:hAnsi="Times New Roman" w:cs="Times New Roman"/>
                <w:sz w:val="28"/>
                <w:szCs w:val="28"/>
                <w:lang w:eastAsia="ru-RU"/>
              </w:rPr>
              <w:t>Ежемесячное денежное вознаграждение (для выборного должностного</w:t>
            </w:r>
            <w:proofErr w:type="gramEnd"/>
          </w:p>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лица)</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II. Месячное денежное содержание (для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1) должностной оклад</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оклад за классный чин</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4) ежемесячная надбавка к должностному окладу за выслугу 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5) ежемесячная надбавка к должностному окладу за работу со сведениями, составляющими государственную тайну</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6) ежемесячное денежное поощрение</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bl>
    <w:p w:rsidR="008A1569" w:rsidRPr="008A1569" w:rsidRDefault="008A1569" w:rsidP="00E91347">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Руководитель органа местного самоуправления</w:t>
      </w:r>
      <w:r w:rsidR="00E91347">
        <w:rPr>
          <w:rFonts w:ascii="Times New Roman" w:eastAsia="Times New Roman" w:hAnsi="Times New Roman" w:cs="Times New Roman"/>
          <w:sz w:val="28"/>
          <w:szCs w:val="28"/>
          <w:lang w:eastAsia="ru-RU"/>
        </w:rPr>
        <w:t>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(Ф.И.О.)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Главный бухгалтер __________________ 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(Ф.И.О.)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Место для печати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Дата выдачи 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(число, месяц, год)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Приложение 3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сельского поселения </w:t>
      </w:r>
    </w:p>
    <w:p w:rsidR="00E91347" w:rsidRDefault="006F15CC"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008A1569" w:rsidRPr="008A1569">
        <w:rPr>
          <w:rFonts w:ascii="Times New Roman" w:eastAsia="Times New Roman" w:hAnsi="Times New Roman" w:cs="Times New Roman"/>
          <w:sz w:val="28"/>
          <w:szCs w:val="28"/>
          <w:lang w:eastAsia="ru-RU"/>
        </w:rPr>
        <w:t xml:space="preserve"> сельсовет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8A1569" w:rsidRPr="008A1569"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Липецкой области</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СПРАВКА</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ПЕРИОДАХ МУНИЦИПАЛЬНОЙ СЛУЖБЫ (РАБОТЫ), УЧИТЫВАЕМЫХ ПРИ ИСЧИСЛЕНИИ</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СТАЖА МУНИЦИПАЛЬНОЙ СЛУЖБЫ ______________________________________________,</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ЗАМЕЩАВШЕГО __________________________________________________________,</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622A4E">
      <w:pPr>
        <w:shd w:val="clear" w:color="auto" w:fill="FFFFFF"/>
        <w:ind w:left="0" w:firstLine="567"/>
        <w:jc w:val="center"/>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ДАЮЩЕГО</w:t>
      </w:r>
      <w:proofErr w:type="gramEnd"/>
      <w:r w:rsidRPr="008A1569">
        <w:rPr>
          <w:rFonts w:ascii="Times New Roman" w:eastAsia="Times New Roman" w:hAnsi="Times New Roman" w:cs="Times New Roman"/>
          <w:sz w:val="28"/>
          <w:szCs w:val="28"/>
          <w:lang w:eastAsia="ru-RU"/>
        </w:rPr>
        <w:t xml:space="preserve"> ПРАВО НА ЕЖЕМЕСЯЧНУЮ ДОПЛАТУ К ПЕНСИИ (ПЕНСИЮ ЗА ВЫСЛУГУ ЛЕТ)</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09"/>
        <w:gridCol w:w="909"/>
        <w:gridCol w:w="423"/>
        <w:gridCol w:w="633"/>
        <w:gridCol w:w="626"/>
        <w:gridCol w:w="1349"/>
        <w:gridCol w:w="415"/>
        <w:gridCol w:w="809"/>
        <w:gridCol w:w="539"/>
        <w:gridCol w:w="415"/>
        <w:gridCol w:w="809"/>
        <w:gridCol w:w="539"/>
        <w:gridCol w:w="415"/>
        <w:gridCol w:w="809"/>
        <w:gridCol w:w="539"/>
      </w:tblGrid>
      <w:tr w:rsidR="008A1569" w:rsidRPr="008A1569" w:rsidTr="008A1569">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N </w:t>
            </w:r>
            <w:proofErr w:type="spellStart"/>
            <w:proofErr w:type="gramStart"/>
            <w:r w:rsidRPr="008A1569">
              <w:rPr>
                <w:rFonts w:ascii="Times New Roman" w:eastAsia="Times New Roman" w:hAnsi="Times New Roman" w:cs="Times New Roman"/>
                <w:sz w:val="28"/>
                <w:szCs w:val="28"/>
                <w:lang w:eastAsia="ru-RU"/>
              </w:rPr>
              <w:t>п</w:t>
            </w:r>
            <w:proofErr w:type="spellEnd"/>
            <w:proofErr w:type="gramEnd"/>
            <w:r w:rsidRPr="008A1569">
              <w:rPr>
                <w:rFonts w:ascii="Times New Roman" w:eastAsia="Times New Roman" w:hAnsi="Times New Roman" w:cs="Times New Roman"/>
                <w:sz w:val="28"/>
                <w:szCs w:val="28"/>
                <w:lang w:eastAsia="ru-RU"/>
              </w:rPr>
              <w:t>/</w:t>
            </w:r>
            <w:proofErr w:type="spellStart"/>
            <w:r w:rsidRPr="008A1569">
              <w:rPr>
                <w:rFonts w:ascii="Times New Roman" w:eastAsia="Times New Roman" w:hAnsi="Times New Roman" w:cs="Times New Roman"/>
                <w:sz w:val="28"/>
                <w:szCs w:val="28"/>
                <w:lang w:eastAsia="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записи в трудовой книжке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организации</w:t>
            </w:r>
          </w:p>
        </w:tc>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Продолжительность службы (работы)</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Стаж муниципальной службы, учитываемый при исчислении размера ежемесячной доплаты к пенсии (пенсии за выслугу лет)</w:t>
            </w:r>
          </w:p>
        </w:tc>
      </w:tr>
      <w:tr w:rsidR="008A1569" w:rsidRPr="008A1569" w:rsidTr="008A1569">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год</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число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r>
      <w:tr w:rsidR="008A1569" w:rsidRPr="008A1569" w:rsidTr="008A156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календарном исчислении</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льготном исчислении</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r>
      <w:tr w:rsidR="008A1569" w:rsidRPr="008A1569" w:rsidTr="008A156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месяцев</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дней</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месяцев</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дней</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месяцев</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дней</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gridSpan w:val="2"/>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Всего:</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bl>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Руководитель органа местного самоуправления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(кадровой службы органа местного самоуправления)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фамилия, имя, отчество)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Место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для печати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Приложение 4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сельского поселения </w:t>
      </w:r>
    </w:p>
    <w:p w:rsidR="001923CA" w:rsidRDefault="006F15CC" w:rsidP="001923CA">
      <w:pPr>
        <w:shd w:val="clear" w:color="auto" w:fill="FFFFFF"/>
        <w:ind w:left="0"/>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008A1569" w:rsidRPr="008A1569">
        <w:rPr>
          <w:rFonts w:ascii="Times New Roman" w:eastAsia="Times New Roman" w:hAnsi="Times New Roman" w:cs="Times New Roman"/>
          <w:sz w:val="28"/>
          <w:szCs w:val="28"/>
          <w:lang w:eastAsia="ru-RU"/>
        </w:rPr>
        <w:t xml:space="preserve"> сельсовет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8A1569" w:rsidRPr="008A1569"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Р</w:t>
      </w:r>
      <w:proofErr w:type="gramEnd"/>
      <w:r w:rsidRPr="008A1569">
        <w:rPr>
          <w:rFonts w:ascii="Times New Roman" w:eastAsia="Times New Roman" w:hAnsi="Times New Roman" w:cs="Times New Roman"/>
          <w:sz w:val="28"/>
          <w:szCs w:val="28"/>
          <w:lang w:eastAsia="ru-RU"/>
        </w:rPr>
        <w:t xml:space="preserve"> А С П О Р Я Ж Е Н И Е</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Главы администрации сельского поселения</w:t>
      </w:r>
      <w:r w:rsidR="006F15CC">
        <w:rPr>
          <w:rFonts w:ascii="Times New Roman" w:eastAsia="Times New Roman" w:hAnsi="Times New Roman" w:cs="Times New Roman"/>
          <w:sz w:val="28"/>
          <w:szCs w:val="28"/>
          <w:lang w:eastAsia="ru-RU"/>
        </w:rPr>
        <w:t xml:space="preserve"> </w:t>
      </w:r>
      <w:proofErr w:type="spellStart"/>
      <w:r w:rsidR="006F15CC">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w:t>
      </w:r>
      <w:r w:rsidR="006F15CC">
        <w:rPr>
          <w:rFonts w:ascii="Times New Roman" w:eastAsia="Times New Roman" w:hAnsi="Times New Roman" w:cs="Times New Roman"/>
          <w:sz w:val="28"/>
          <w:szCs w:val="28"/>
          <w:lang w:eastAsia="ru-RU"/>
        </w:rPr>
        <w:t>__"</w:t>
      </w:r>
      <w:proofErr w:type="spellStart"/>
      <w:r w:rsidR="006F15CC">
        <w:rPr>
          <w:rFonts w:ascii="Times New Roman" w:eastAsia="Times New Roman" w:hAnsi="Times New Roman" w:cs="Times New Roman"/>
          <w:sz w:val="28"/>
          <w:szCs w:val="28"/>
          <w:lang w:eastAsia="ru-RU"/>
        </w:rPr>
        <w:t>______года</w:t>
      </w:r>
      <w:proofErr w:type="spellEnd"/>
      <w:r w:rsidR="006F15CC">
        <w:rPr>
          <w:rFonts w:ascii="Times New Roman" w:eastAsia="Times New Roman" w:hAnsi="Times New Roman" w:cs="Times New Roman"/>
          <w:sz w:val="28"/>
          <w:szCs w:val="28"/>
          <w:lang w:eastAsia="ru-RU"/>
        </w:rPr>
        <w:t xml:space="preserve">              с. Дурово</w:t>
      </w:r>
      <w:r w:rsidR="001923CA">
        <w:rPr>
          <w:rFonts w:ascii="Times New Roman" w:eastAsia="Times New Roman" w:hAnsi="Times New Roman" w:cs="Times New Roman"/>
          <w:sz w:val="28"/>
          <w:szCs w:val="28"/>
          <w:lang w:eastAsia="ru-RU"/>
        </w:rPr>
        <w:t xml:space="preserve">                        </w:t>
      </w:r>
      <w:r w:rsidRPr="008A1569">
        <w:rPr>
          <w:rFonts w:ascii="Times New Roman" w:eastAsia="Times New Roman" w:hAnsi="Times New Roman" w:cs="Times New Roman"/>
          <w:sz w:val="28"/>
          <w:szCs w:val="28"/>
          <w:lang w:eastAsia="ru-RU"/>
        </w:rPr>
        <w:t xml:space="preserve"> №___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ежемесячной доплате к пенсии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пенсии за выслугу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замещавшему</w:t>
      </w:r>
      <w:proofErr w:type="gramEnd"/>
      <w:r w:rsidRPr="008A1569">
        <w:rPr>
          <w:rFonts w:ascii="Times New Roman" w:eastAsia="Times New Roman" w:hAnsi="Times New Roman" w:cs="Times New Roman"/>
          <w:sz w:val="28"/>
          <w:szCs w:val="28"/>
          <w:lang w:eastAsia="ru-RU"/>
        </w:rPr>
        <w:t xml:space="preserve"> должность___________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соответствии с Положением о пенсионном обеспечении выборного должностного лица и муниципальных служащих сельского поселения </w:t>
      </w:r>
      <w:proofErr w:type="spellStart"/>
      <w:r w:rsidR="006F15CC">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принятым решением Совета депутатов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района </w:t>
      </w:r>
      <w:proofErr w:type="gramStart"/>
      <w:r w:rsidRPr="008A1569">
        <w:rPr>
          <w:rFonts w:ascii="Times New Roman" w:eastAsia="Times New Roman" w:hAnsi="Times New Roman" w:cs="Times New Roman"/>
          <w:sz w:val="28"/>
          <w:szCs w:val="28"/>
          <w:lang w:eastAsia="ru-RU"/>
        </w:rPr>
        <w:t>от</w:t>
      </w:r>
      <w:proofErr w:type="gramEnd"/>
      <w:r w:rsidRPr="008A1569">
        <w:rPr>
          <w:rFonts w:ascii="Times New Roman" w:eastAsia="Times New Roman" w:hAnsi="Times New Roman" w:cs="Times New Roman"/>
          <w:sz w:val="28"/>
          <w:szCs w:val="28"/>
          <w:lang w:eastAsia="ru-RU"/>
        </w:rPr>
        <w:t xml:space="preserve"> ________ № 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1) назначить ежемесячную доплату к пенсии (пенсию за выслугу лет) в размере ________ руб. __ коп</w:t>
      </w:r>
      <w:proofErr w:type="gramStart"/>
      <w:r w:rsidRPr="008A1569">
        <w:rPr>
          <w:rFonts w:ascii="Times New Roman" w:eastAsia="Times New Roman" w:hAnsi="Times New Roman" w:cs="Times New Roman"/>
          <w:sz w:val="28"/>
          <w:szCs w:val="28"/>
          <w:lang w:eastAsia="ru-RU"/>
        </w:rPr>
        <w:t>.</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в</w:t>
      </w:r>
      <w:proofErr w:type="gramEnd"/>
      <w:r w:rsidRPr="008A1569">
        <w:rPr>
          <w:rFonts w:ascii="Times New Roman" w:eastAsia="Times New Roman" w:hAnsi="Times New Roman" w:cs="Times New Roman"/>
          <w:sz w:val="28"/>
          <w:szCs w:val="28"/>
          <w:lang w:eastAsia="ru-RU"/>
        </w:rPr>
        <w:t xml:space="preserve"> месяц, составляющей _____ процентов месячного денежного содержания, учитываемого при определении размера пенсионных выплат с "__" __________ 20__ года;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 отказать в назначении ежемесячной доплаты к пенсии (пенсии за выслугу лет)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продлить сроки рассмотрения документов для назначения ежемесячной доплаты к пенсии (пенсии за выслугу лет) с "__" ________ по "__" _______ 20__ года в связи 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4) приостановить выплату ежемесячной доплаты к пенсии (пенсии за выслугу лет) с "__" ________ 20__ года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xml:space="preserve"> 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5) возобновить выплату ежемесячной доплаты к пенсии (пенсии за выслугу лет) с "__" _________ 20__ года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xml:space="preserve"> 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размере _____ руб. __ коп</w:t>
      </w:r>
      <w:proofErr w:type="gramStart"/>
      <w:r w:rsidRPr="008A1569">
        <w:rPr>
          <w:rFonts w:ascii="Times New Roman" w:eastAsia="Times New Roman" w:hAnsi="Times New Roman" w:cs="Times New Roman"/>
          <w:sz w:val="28"/>
          <w:szCs w:val="28"/>
          <w:lang w:eastAsia="ru-RU"/>
        </w:rPr>
        <w:t>.</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в</w:t>
      </w:r>
      <w:proofErr w:type="gramEnd"/>
      <w:r w:rsidRPr="008A1569">
        <w:rPr>
          <w:rFonts w:ascii="Times New Roman" w:eastAsia="Times New Roman" w:hAnsi="Times New Roman" w:cs="Times New Roman"/>
          <w:sz w:val="28"/>
          <w:szCs w:val="28"/>
          <w:lang w:eastAsia="ru-RU"/>
        </w:rPr>
        <w:t xml:space="preserve"> месяц, составляющей ____ процентов месячного денежного содержания;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xml:space="preserve">6) прекратить выплату ежемесячной доплаты к пенсии (пенсии за выслугу лет) с "__" ________ 20__ года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xml:space="preserve"> 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7) отменить решение о назначении ежемесячной доплаты к пенсии (пенсии за выслугу лет) с "__" ________ 20__ года в связи </w:t>
      </w:r>
      <w:proofErr w:type="spellStart"/>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_______________________</w:t>
      </w:r>
      <w:proofErr w:type="spellEnd"/>
      <w:r w:rsidRPr="008A1569">
        <w:rPr>
          <w:rFonts w:ascii="Times New Roman" w:eastAsia="Times New Roman" w:hAnsi="Times New Roman" w:cs="Times New Roman"/>
          <w:sz w:val="28"/>
          <w:szCs w:val="28"/>
          <w:lang w:eastAsia="ru-RU"/>
        </w:rPr>
        <w:t>.</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1923CA">
      <w:pPr>
        <w:shd w:val="clear" w:color="auto" w:fill="FFFFFF"/>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Глава администрации</w:t>
      </w:r>
    </w:p>
    <w:p w:rsidR="008A1569" w:rsidRPr="008A1569" w:rsidRDefault="008A1569" w:rsidP="001923CA">
      <w:pPr>
        <w:shd w:val="clear" w:color="auto" w:fill="FFFFFF"/>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сельского поселения</w:t>
      </w:r>
    </w:p>
    <w:p w:rsidR="008A1569" w:rsidRPr="008A1569" w:rsidRDefault="006F15CC" w:rsidP="001923CA">
      <w:pPr>
        <w:shd w:val="clear" w:color="auto" w:fill="FFFFFF"/>
        <w:ind w:left="0"/>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Дуров</w:t>
      </w:r>
      <w:r w:rsidR="00D37033">
        <w:rPr>
          <w:rFonts w:ascii="Times New Roman" w:eastAsia="Times New Roman" w:hAnsi="Times New Roman" w:cs="Times New Roman"/>
          <w:sz w:val="28"/>
          <w:szCs w:val="28"/>
          <w:lang w:eastAsia="ru-RU"/>
        </w:rPr>
        <w:t>ский</w:t>
      </w:r>
      <w:proofErr w:type="spellEnd"/>
      <w:r w:rsidR="008A1569" w:rsidRPr="008A1569">
        <w:rPr>
          <w:rFonts w:ascii="Times New Roman" w:eastAsia="Times New Roman" w:hAnsi="Times New Roman" w:cs="Times New Roman"/>
          <w:sz w:val="28"/>
          <w:szCs w:val="28"/>
          <w:lang w:eastAsia="ru-RU"/>
        </w:rPr>
        <w:t xml:space="preserve"> сельсовет __________ ________________________________</w:t>
      </w:r>
    </w:p>
    <w:p w:rsidR="008A1569" w:rsidRPr="008A1569" w:rsidRDefault="006F15CC"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1569" w:rsidRPr="008A1569">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 xml:space="preserve">                        </w:t>
      </w:r>
      <w:r w:rsidR="008A1569"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3E4A25" w:rsidRPr="008A1569" w:rsidRDefault="003E4A25">
      <w:pPr>
        <w:rPr>
          <w:rFonts w:ascii="Times New Roman" w:hAnsi="Times New Roman" w:cs="Times New Roman"/>
          <w:sz w:val="28"/>
          <w:szCs w:val="28"/>
        </w:rPr>
      </w:pPr>
    </w:p>
    <w:sectPr w:rsidR="003E4A25" w:rsidRPr="008A1569" w:rsidSect="008A156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569"/>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923C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B5126"/>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5B8"/>
    <w:rsid w:val="005C4F1E"/>
    <w:rsid w:val="005D5D14"/>
    <w:rsid w:val="005E6EFC"/>
    <w:rsid w:val="00602482"/>
    <w:rsid w:val="00611E34"/>
    <w:rsid w:val="00616BBC"/>
    <w:rsid w:val="00622A4E"/>
    <w:rsid w:val="006315DD"/>
    <w:rsid w:val="00636063"/>
    <w:rsid w:val="006413AD"/>
    <w:rsid w:val="0065427E"/>
    <w:rsid w:val="00662A51"/>
    <w:rsid w:val="00662C8C"/>
    <w:rsid w:val="0067198E"/>
    <w:rsid w:val="006744DC"/>
    <w:rsid w:val="006820AB"/>
    <w:rsid w:val="006A6CB9"/>
    <w:rsid w:val="006B4A59"/>
    <w:rsid w:val="006E222D"/>
    <w:rsid w:val="006F15CC"/>
    <w:rsid w:val="006F1BAC"/>
    <w:rsid w:val="006F359D"/>
    <w:rsid w:val="0071463A"/>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A1569"/>
    <w:rsid w:val="008B31E0"/>
    <w:rsid w:val="008C1114"/>
    <w:rsid w:val="008D7B21"/>
    <w:rsid w:val="008E20D7"/>
    <w:rsid w:val="008E2276"/>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5733"/>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AE7794"/>
    <w:rsid w:val="00AE7CE6"/>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033"/>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2193"/>
    <w:rsid w:val="00E2594A"/>
    <w:rsid w:val="00E26C5F"/>
    <w:rsid w:val="00E378A1"/>
    <w:rsid w:val="00E5095F"/>
    <w:rsid w:val="00E62804"/>
    <w:rsid w:val="00E6626F"/>
    <w:rsid w:val="00E70E37"/>
    <w:rsid w:val="00E751AA"/>
    <w:rsid w:val="00E774B0"/>
    <w:rsid w:val="00E81F31"/>
    <w:rsid w:val="00E84F07"/>
    <w:rsid w:val="00E8785C"/>
    <w:rsid w:val="00E91347"/>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29DB"/>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8A1569"/>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1569"/>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A1569"/>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156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A1569"/>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A1569"/>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569"/>
  </w:style>
  <w:style w:type="character" w:styleId="a4">
    <w:name w:val="Hyperlink"/>
    <w:basedOn w:val="a0"/>
    <w:uiPriority w:val="99"/>
    <w:semiHidden/>
    <w:unhideWhenUsed/>
    <w:rsid w:val="008A1569"/>
    <w:rPr>
      <w:color w:val="0000FF"/>
      <w:u w:val="single"/>
    </w:rPr>
  </w:style>
  <w:style w:type="paragraph" w:styleId="a5">
    <w:name w:val="Balloon Text"/>
    <w:basedOn w:val="a"/>
    <w:link w:val="a6"/>
    <w:uiPriority w:val="99"/>
    <w:semiHidden/>
    <w:unhideWhenUsed/>
    <w:rsid w:val="00E22193"/>
    <w:rPr>
      <w:rFonts w:ascii="Tahoma" w:hAnsi="Tahoma" w:cs="Tahoma"/>
      <w:sz w:val="16"/>
      <w:szCs w:val="16"/>
    </w:rPr>
  </w:style>
  <w:style w:type="character" w:customStyle="1" w:styleId="a6">
    <w:name w:val="Текст выноски Знак"/>
    <w:basedOn w:val="a0"/>
    <w:link w:val="a5"/>
    <w:uiPriority w:val="99"/>
    <w:semiHidden/>
    <w:rsid w:val="00E22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174986">
      <w:bodyDiv w:val="1"/>
      <w:marLeft w:val="0"/>
      <w:marRight w:val="0"/>
      <w:marTop w:val="0"/>
      <w:marBottom w:val="0"/>
      <w:divBdr>
        <w:top w:val="none" w:sz="0" w:space="0" w:color="auto"/>
        <w:left w:val="none" w:sz="0" w:space="0" w:color="auto"/>
        <w:bottom w:val="none" w:sz="0" w:space="0" w:color="auto"/>
        <w:right w:val="none" w:sz="0" w:space="0" w:color="auto"/>
      </w:divBdr>
      <w:divsChild>
        <w:div w:id="1120025774">
          <w:marLeft w:val="0"/>
          <w:marRight w:val="0"/>
          <w:marTop w:val="0"/>
          <w:marBottom w:val="0"/>
          <w:divBdr>
            <w:top w:val="none" w:sz="0" w:space="0" w:color="157FCC"/>
            <w:left w:val="none" w:sz="0" w:space="0" w:color="157FCC"/>
            <w:bottom w:val="none" w:sz="0" w:space="0" w:color="157FCC"/>
            <w:right w:val="none" w:sz="0" w:space="0" w:color="157FCC"/>
          </w:divBdr>
          <w:divsChild>
            <w:div w:id="207229495">
              <w:marLeft w:val="0"/>
              <w:marRight w:val="0"/>
              <w:marTop w:val="0"/>
              <w:marBottom w:val="0"/>
              <w:divBdr>
                <w:top w:val="single" w:sz="6" w:space="0" w:color="157FCC"/>
                <w:left w:val="single" w:sz="6" w:space="0" w:color="157FCC"/>
                <w:bottom w:val="single" w:sz="6" w:space="0" w:color="157FCC"/>
                <w:right w:val="single" w:sz="6" w:space="0" w:color="157FCC"/>
              </w:divBdr>
              <w:divsChild>
                <w:div w:id="1269654372">
                  <w:marLeft w:val="0"/>
                  <w:marRight w:val="0"/>
                  <w:marTop w:val="0"/>
                  <w:marBottom w:val="0"/>
                  <w:divBdr>
                    <w:top w:val="none" w:sz="0" w:space="0" w:color="157FCC"/>
                    <w:left w:val="none" w:sz="0" w:space="0" w:color="157FCC"/>
                    <w:bottom w:val="none" w:sz="0" w:space="0" w:color="157FCC"/>
                    <w:right w:val="none" w:sz="0" w:space="0" w:color="157FCC"/>
                  </w:divBdr>
                  <w:divsChild>
                    <w:div w:id="1115516514">
                      <w:marLeft w:val="0"/>
                      <w:marRight w:val="0"/>
                      <w:marTop w:val="0"/>
                      <w:marBottom w:val="0"/>
                      <w:divBdr>
                        <w:top w:val="single" w:sz="6" w:space="0" w:color="157FCC"/>
                        <w:left w:val="single" w:sz="6" w:space="0" w:color="157FCC"/>
                        <w:bottom w:val="single" w:sz="6" w:space="0" w:color="157FCC"/>
                        <w:right w:val="single" w:sz="6" w:space="0" w:color="157FCC"/>
                      </w:divBdr>
                      <w:divsChild>
                        <w:div w:id="1152677221">
                          <w:marLeft w:val="0"/>
                          <w:marRight w:val="0"/>
                          <w:marTop w:val="0"/>
                          <w:marBottom w:val="0"/>
                          <w:divBdr>
                            <w:top w:val="none" w:sz="0" w:space="0" w:color="157FCC"/>
                            <w:left w:val="none" w:sz="0" w:space="0" w:color="157FCC"/>
                            <w:bottom w:val="none" w:sz="0" w:space="0" w:color="157FCC"/>
                            <w:right w:val="none" w:sz="0" w:space="0" w:color="157FCC"/>
                          </w:divBdr>
                          <w:divsChild>
                            <w:div w:id="879362573">
                              <w:marLeft w:val="0"/>
                              <w:marRight w:val="0"/>
                              <w:marTop w:val="0"/>
                              <w:marBottom w:val="0"/>
                              <w:divBdr>
                                <w:top w:val="single" w:sz="6" w:space="0" w:color="157FCC"/>
                                <w:left w:val="single" w:sz="6" w:space="0" w:color="157FCC"/>
                                <w:bottom w:val="single" w:sz="6" w:space="0" w:color="157FCC"/>
                                <w:right w:val="single" w:sz="6" w:space="0" w:color="157FCC"/>
                              </w:divBdr>
                              <w:divsChild>
                                <w:div w:id="1498882972">
                                  <w:marLeft w:val="0"/>
                                  <w:marRight w:val="0"/>
                                  <w:marTop w:val="0"/>
                                  <w:marBottom w:val="0"/>
                                  <w:divBdr>
                                    <w:top w:val="none" w:sz="0" w:space="0" w:color="auto"/>
                                    <w:left w:val="none" w:sz="0" w:space="0" w:color="auto"/>
                                    <w:bottom w:val="none" w:sz="0" w:space="0" w:color="auto"/>
                                    <w:right w:val="none" w:sz="0" w:space="0" w:color="auto"/>
                                  </w:divBdr>
                                  <w:divsChild>
                                    <w:div w:id="673189548">
                                      <w:marLeft w:val="0"/>
                                      <w:marRight w:val="0"/>
                                      <w:marTop w:val="0"/>
                                      <w:marBottom w:val="0"/>
                                      <w:divBdr>
                                        <w:top w:val="none" w:sz="0" w:space="0" w:color="157FCC"/>
                                        <w:left w:val="none" w:sz="0" w:space="0" w:color="157FCC"/>
                                        <w:bottom w:val="none" w:sz="0" w:space="0" w:color="157FCC"/>
                                        <w:right w:val="none" w:sz="0" w:space="0" w:color="157FCC"/>
                                      </w:divBdr>
                                      <w:divsChild>
                                        <w:div w:id="226259847">
                                          <w:marLeft w:val="0"/>
                                          <w:marRight w:val="0"/>
                                          <w:marTop w:val="0"/>
                                          <w:marBottom w:val="0"/>
                                          <w:divBdr>
                                            <w:top w:val="single" w:sz="6" w:space="0" w:color="157FCC"/>
                                            <w:left w:val="single" w:sz="6" w:space="0" w:color="157FCC"/>
                                            <w:bottom w:val="single" w:sz="6" w:space="0" w:color="157FCC"/>
                                            <w:right w:val="single" w:sz="6" w:space="0" w:color="157FCC"/>
                                          </w:divBdr>
                                          <w:divsChild>
                                            <w:div w:id="909727123">
                                              <w:marLeft w:val="0"/>
                                              <w:marRight w:val="0"/>
                                              <w:marTop w:val="0"/>
                                              <w:marBottom w:val="0"/>
                                              <w:divBdr>
                                                <w:top w:val="none" w:sz="0" w:space="0" w:color="auto"/>
                                                <w:left w:val="none" w:sz="0" w:space="0" w:color="auto"/>
                                                <w:bottom w:val="none" w:sz="0" w:space="0" w:color="auto"/>
                                                <w:right w:val="none" w:sz="0" w:space="0" w:color="auto"/>
                                              </w:divBdr>
                                              <w:divsChild>
                                                <w:div w:id="668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2022-12-07T05:40:00Z</dcterms:created>
  <dcterms:modified xsi:type="dcterms:W3CDTF">2022-12-08T11:40:00Z</dcterms:modified>
</cp:coreProperties>
</file>