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8D62D4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346"/>
            <w:bookmarkStart w:id="5" w:name="OLE_LINK347"/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0148D" w:rsidRDefault="006318E6" w:rsidP="006318E6">
      <w:pPr>
        <w:pStyle w:val="a3"/>
        <w:rPr>
          <w:b/>
          <w:bCs/>
          <w:sz w:val="28"/>
        </w:rPr>
      </w:pPr>
      <w:r w:rsidRPr="00CC3C2A">
        <w:rPr>
          <w:sz w:val="28"/>
        </w:rPr>
        <w:t xml:space="preserve"> </w:t>
      </w:r>
      <w:r w:rsidRPr="00C0148D">
        <w:rPr>
          <w:b/>
          <w:bCs/>
          <w:sz w:val="28"/>
        </w:rPr>
        <w:t xml:space="preserve">СОВЕТ  ДЕПУТАТОВ СЕЛЬСКОГО  ПОСЕЛЕНИЯ </w:t>
      </w:r>
    </w:p>
    <w:p w:rsidR="006318E6" w:rsidRPr="00C0148D" w:rsidRDefault="004808BE" w:rsidP="006318E6">
      <w:pPr>
        <w:pStyle w:val="a3"/>
        <w:rPr>
          <w:b/>
          <w:bCs/>
          <w:sz w:val="28"/>
        </w:rPr>
      </w:pPr>
      <w:r w:rsidRPr="00C0148D">
        <w:rPr>
          <w:b/>
          <w:bCs/>
          <w:sz w:val="28"/>
        </w:rPr>
        <w:t>ДУРОВ</w:t>
      </w:r>
      <w:r w:rsidR="00F43F76" w:rsidRPr="00C0148D">
        <w:rPr>
          <w:b/>
          <w:bCs/>
          <w:sz w:val="28"/>
        </w:rPr>
        <w:t>СКИЙ</w:t>
      </w:r>
      <w:r w:rsidR="006318E6" w:rsidRPr="00C0148D">
        <w:rPr>
          <w:b/>
          <w:bCs/>
          <w:sz w:val="28"/>
        </w:rPr>
        <w:t xml:space="preserve">  СЕЛЬСОВЕТ </w:t>
      </w:r>
    </w:p>
    <w:p w:rsidR="006318E6" w:rsidRPr="00C0148D" w:rsidRDefault="006318E6" w:rsidP="006318E6">
      <w:pPr>
        <w:pStyle w:val="a3"/>
        <w:rPr>
          <w:b/>
          <w:bCs/>
          <w:sz w:val="28"/>
        </w:rPr>
      </w:pPr>
      <w:r w:rsidRPr="00C0148D">
        <w:rPr>
          <w:b/>
          <w:bCs/>
          <w:sz w:val="28"/>
        </w:rPr>
        <w:t>Добринского муниципального района   Липецкой  области</w:t>
      </w:r>
    </w:p>
    <w:p w:rsidR="001365C8" w:rsidRPr="00C0148D" w:rsidRDefault="001365C8" w:rsidP="006318E6">
      <w:pPr>
        <w:pStyle w:val="a3"/>
        <w:rPr>
          <w:b/>
          <w:bCs/>
          <w:sz w:val="28"/>
        </w:rPr>
      </w:pPr>
      <w:r w:rsidRPr="00C0148D">
        <w:rPr>
          <w:b/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Pr="00C0148D" w:rsidRDefault="004808BE" w:rsidP="006318E6">
      <w:pPr>
        <w:jc w:val="center"/>
        <w:rPr>
          <w:b/>
          <w:sz w:val="28"/>
        </w:rPr>
      </w:pPr>
      <w:r w:rsidRPr="00C0148D">
        <w:rPr>
          <w:b/>
          <w:sz w:val="28"/>
        </w:rPr>
        <w:t>34</w:t>
      </w:r>
      <w:r w:rsidR="00D85A21" w:rsidRPr="00C0148D">
        <w:rPr>
          <w:b/>
          <w:sz w:val="28"/>
        </w:rPr>
        <w:t>-</w:t>
      </w:r>
      <w:r w:rsidR="006318E6" w:rsidRPr="00C0148D">
        <w:rPr>
          <w:b/>
          <w:sz w:val="28"/>
        </w:rPr>
        <w:t xml:space="preserve">я  сессия  </w:t>
      </w:r>
      <w:r w:rsidRPr="00C0148D">
        <w:rPr>
          <w:b/>
          <w:sz w:val="28"/>
          <w:lang w:val="en-US"/>
        </w:rPr>
        <w:t>V</w:t>
      </w:r>
      <w:r w:rsidRPr="00C0148D">
        <w:rPr>
          <w:b/>
          <w:sz w:val="28"/>
        </w:rPr>
        <w:t>-</w:t>
      </w:r>
      <w:r w:rsidR="006318E6" w:rsidRPr="00C0148D">
        <w:rPr>
          <w:b/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D85A21" w:rsidP="00B40AB9">
      <w:pPr>
        <w:jc w:val="center"/>
        <w:rPr>
          <w:sz w:val="28"/>
        </w:rPr>
      </w:pPr>
      <w:r>
        <w:rPr>
          <w:sz w:val="28"/>
        </w:rPr>
        <w:t>2</w:t>
      </w:r>
      <w:r w:rsidR="004808BE">
        <w:rPr>
          <w:sz w:val="28"/>
        </w:rPr>
        <w:t>9</w:t>
      </w:r>
      <w:r>
        <w:rPr>
          <w:sz w:val="28"/>
        </w:rPr>
        <w:t>.</w:t>
      </w:r>
      <w:r w:rsidR="004808BE">
        <w:rPr>
          <w:sz w:val="28"/>
        </w:rPr>
        <w:t>01</w:t>
      </w:r>
      <w:r w:rsidR="0092268F">
        <w:rPr>
          <w:sz w:val="28"/>
        </w:rPr>
        <w:t>.201</w:t>
      </w:r>
      <w:r w:rsidR="004808BE">
        <w:rPr>
          <w:sz w:val="28"/>
        </w:rPr>
        <w:t>8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</w:t>
      </w:r>
      <w:r w:rsidR="004808BE" w:rsidRPr="004808BE">
        <w:rPr>
          <w:sz w:val="28"/>
        </w:rPr>
        <w:t>Дурово</w:t>
      </w:r>
      <w:r w:rsidR="006318E6">
        <w:rPr>
          <w:sz w:val="28"/>
        </w:rPr>
        <w:t xml:space="preserve">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>
        <w:rPr>
          <w:sz w:val="28"/>
        </w:rPr>
        <w:t>1</w:t>
      </w:r>
      <w:r w:rsidR="004808BE">
        <w:rPr>
          <w:sz w:val="28"/>
        </w:rPr>
        <w:t>16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bookmarkEnd w:id="0"/>
    <w:bookmarkEnd w:id="1"/>
    <w:bookmarkEnd w:id="2"/>
    <w:bookmarkEnd w:id="3"/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6" w:name="OLE_LINK23"/>
      <w:bookmarkStart w:id="7" w:name="OLE_LINK14"/>
      <w:bookmarkStart w:id="8" w:name="OLE_LINK15"/>
      <w:bookmarkStart w:id="9" w:name="OLE_LINK242"/>
      <w:bookmarkStart w:id="10" w:name="OLE_LINK243"/>
      <w:r>
        <w:rPr>
          <w:b/>
          <w:sz w:val="28"/>
          <w:szCs w:val="28"/>
        </w:rPr>
        <w:t xml:space="preserve">О </w:t>
      </w:r>
      <w:bookmarkStart w:id="11" w:name="OLE_LINK5"/>
      <w:bookmarkStart w:id="12" w:name="OLE_LINK6"/>
      <w:bookmarkStart w:id="13" w:name="OLE_LINK10"/>
      <w:bookmarkStart w:id="14" w:name="OLE_LINK11"/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r w:rsidR="004808BE">
        <w:rPr>
          <w:b/>
          <w:sz w:val="28"/>
          <w:szCs w:val="28"/>
        </w:rPr>
        <w:t>Дуров</w:t>
      </w:r>
      <w:r w:rsidR="00F43F76">
        <w:rPr>
          <w:b/>
          <w:sz w:val="28"/>
          <w:szCs w:val="28"/>
        </w:rPr>
        <w:t>ский</w:t>
      </w:r>
      <w:r w:rsidR="00A54BAC"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bookmarkEnd w:id="6"/>
    <w:bookmarkEnd w:id="7"/>
    <w:bookmarkEnd w:id="8"/>
    <w:bookmarkEnd w:id="11"/>
    <w:bookmarkEnd w:id="12"/>
    <w:bookmarkEnd w:id="13"/>
    <w:bookmarkEnd w:id="14"/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8D62D4">
      <w:pPr>
        <w:jc w:val="both"/>
        <w:rPr>
          <w:b/>
          <w:sz w:val="28"/>
          <w:szCs w:val="28"/>
        </w:rPr>
      </w:pPr>
    </w:p>
    <w:p w:rsidR="006318E6" w:rsidRPr="008D62D4" w:rsidRDefault="006318E6" w:rsidP="008D62D4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15" w:name="OLE_LINK79"/>
      <w:bookmarkStart w:id="16" w:name="OLE_LINK80"/>
      <w:r>
        <w:rPr>
          <w:sz w:val="28"/>
          <w:szCs w:val="28"/>
        </w:rPr>
        <w:t xml:space="preserve">         </w:t>
      </w:r>
      <w:proofErr w:type="gramStart"/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</w:t>
      </w:r>
      <w:r w:rsidR="008D62D4">
        <w:rPr>
          <w:sz w:val="28"/>
          <w:szCs w:val="28"/>
        </w:rPr>
        <w:t xml:space="preserve">проект решения </w:t>
      </w:r>
      <w:r w:rsidR="008D62D4" w:rsidRPr="008D62D4">
        <w:rPr>
          <w:sz w:val="28"/>
          <w:szCs w:val="28"/>
        </w:rPr>
        <w:t xml:space="preserve">«О внесении изменений в Положение  «О бюджетном процессе в сельском поселении </w:t>
      </w:r>
      <w:r w:rsidR="004808BE">
        <w:rPr>
          <w:sz w:val="28"/>
          <w:szCs w:val="28"/>
        </w:rPr>
        <w:t>Дуров</w:t>
      </w:r>
      <w:r w:rsidR="00F43F76">
        <w:rPr>
          <w:sz w:val="28"/>
          <w:szCs w:val="28"/>
        </w:rPr>
        <w:t>ский</w:t>
      </w:r>
      <w:r w:rsidR="008D62D4" w:rsidRPr="008D62D4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4B2587" w:rsidRPr="008D62D4">
        <w:rPr>
          <w:sz w:val="28"/>
          <w:szCs w:val="28"/>
        </w:rPr>
        <w:t>,</w:t>
      </w:r>
      <w:r w:rsidR="004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2D4">
        <w:rPr>
          <w:sz w:val="28"/>
          <w:szCs w:val="28"/>
        </w:rPr>
        <w:t xml:space="preserve">представленный администрацией сельского поселения </w:t>
      </w:r>
      <w:r w:rsidR="004808BE">
        <w:rPr>
          <w:sz w:val="28"/>
          <w:szCs w:val="28"/>
        </w:rPr>
        <w:t>Дуров</w:t>
      </w:r>
      <w:r w:rsidR="00F43F76">
        <w:rPr>
          <w:sz w:val="28"/>
          <w:szCs w:val="28"/>
        </w:rPr>
        <w:t>ский</w:t>
      </w:r>
      <w:r w:rsidR="008D62D4">
        <w:rPr>
          <w:sz w:val="28"/>
          <w:szCs w:val="28"/>
        </w:rPr>
        <w:t xml:space="preserve"> сельсовет, </w:t>
      </w:r>
      <w:bookmarkStart w:id="17" w:name="OLE_LINK297"/>
      <w:bookmarkStart w:id="18" w:name="OLE_LINK298"/>
      <w:bookmarkStart w:id="19" w:name="OLE_LINK299"/>
      <w:r w:rsidR="00C84C1F">
        <w:rPr>
          <w:sz w:val="28"/>
          <w:szCs w:val="28"/>
        </w:rPr>
        <w:t xml:space="preserve">руководствуясь </w:t>
      </w:r>
      <w:bookmarkStart w:id="20" w:name="OLE_LINK58"/>
      <w:r w:rsidR="00C84C1F"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20"/>
      <w:r w:rsidR="00C84C1F" w:rsidRPr="00230EFA">
        <w:rPr>
          <w:sz w:val="28"/>
          <w:szCs w:val="28"/>
        </w:rPr>
        <w:t>,</w:t>
      </w:r>
      <w:r w:rsidR="003B3CE2">
        <w:rPr>
          <w:sz w:val="28"/>
          <w:szCs w:val="28"/>
        </w:rPr>
        <w:t xml:space="preserve"> Уставом сельского поселения </w:t>
      </w:r>
      <w:r w:rsidR="004808BE">
        <w:rPr>
          <w:sz w:val="28"/>
          <w:szCs w:val="28"/>
        </w:rPr>
        <w:t>Дуров</w:t>
      </w:r>
      <w:r w:rsidR="00F43F76">
        <w:rPr>
          <w:sz w:val="28"/>
          <w:szCs w:val="28"/>
        </w:rPr>
        <w:t>ский</w:t>
      </w:r>
      <w:r w:rsidR="003B3CE2">
        <w:rPr>
          <w:sz w:val="28"/>
          <w:szCs w:val="28"/>
        </w:rPr>
        <w:t xml:space="preserve"> сельсовет, </w:t>
      </w:r>
      <w:r w:rsidR="00C84C1F" w:rsidRPr="00230EFA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15"/>
      <w:bookmarkEnd w:id="16"/>
      <w:bookmarkEnd w:id="17"/>
      <w:bookmarkEnd w:id="18"/>
      <w:bookmarkEnd w:id="19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808BE">
        <w:rPr>
          <w:sz w:val="28"/>
          <w:szCs w:val="28"/>
        </w:rPr>
        <w:t>Дуров</w:t>
      </w:r>
      <w:r w:rsidR="00F43F76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  <w:proofErr w:type="gramEnd"/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21" w:name="OLE_LINK114"/>
      <w:bookmarkStart w:id="22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r w:rsidR="004808BE">
        <w:rPr>
          <w:sz w:val="28"/>
          <w:szCs w:val="28"/>
        </w:rPr>
        <w:t>Дуров</w:t>
      </w:r>
      <w:r w:rsidR="00F43F76">
        <w:rPr>
          <w:sz w:val="28"/>
          <w:szCs w:val="28"/>
        </w:rPr>
        <w:t>ский</w:t>
      </w:r>
      <w:r w:rsidR="001365C8" w:rsidRPr="001365C8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1365C8">
        <w:rPr>
          <w:sz w:val="28"/>
          <w:szCs w:val="28"/>
        </w:rPr>
        <w:t>»</w:t>
      </w:r>
      <w:bookmarkEnd w:id="21"/>
      <w:bookmarkEnd w:id="22"/>
      <w:r w:rsidR="00F43F76">
        <w:rPr>
          <w:sz w:val="28"/>
          <w:szCs w:val="28"/>
        </w:rPr>
        <w:t xml:space="preserve"> </w:t>
      </w:r>
    </w:p>
    <w:p w:rsidR="00203401" w:rsidRDefault="00203401" w:rsidP="00203401">
      <w:pPr>
        <w:tabs>
          <w:tab w:val="left" w:pos="3030"/>
        </w:tabs>
        <w:rPr>
          <w:sz w:val="28"/>
          <w:szCs w:val="28"/>
        </w:rPr>
      </w:pPr>
      <w:bookmarkStart w:id="23" w:name="OLE_LINK7"/>
      <w:bookmarkStart w:id="24" w:name="OLE_LINK8"/>
      <w:bookmarkStart w:id="25" w:name="OLE_LINK9"/>
      <w:r w:rsidRPr="00E3138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№ 36-рс  от 24.12.2010г. с изменениями, внесенными решениями №74-рс от 16.12.2011, № 91-рс от 16.04.2012, №124-рс от 15.02.2013, №136-рс от 05.08.2013, № 143б –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от 13.09.2013, №145-рс от 10.10.2013, №170а-рс от 08.04.2014, №172-рс от 07.05.2014, №186-рс от 10.11.2014, №10-рс от 27.10.2015, №48-рс от 05.07.2016, №85-рс от 08.08.2017)</w:t>
      </w:r>
    </w:p>
    <w:p w:rsidR="006318E6" w:rsidRDefault="00203401" w:rsidP="006318E6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4808BE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Дуров</w:t>
      </w:r>
      <w:r w:rsidR="00F43F76">
        <w:rPr>
          <w:b/>
          <w:sz w:val="28"/>
          <w:szCs w:val="28"/>
        </w:rPr>
        <w:t xml:space="preserve">ский </w:t>
      </w:r>
      <w:r w:rsidR="006318E6">
        <w:rPr>
          <w:b/>
          <w:sz w:val="28"/>
          <w:szCs w:val="28"/>
        </w:rPr>
        <w:t>сельсовет</w:t>
      </w:r>
      <w:r w:rsidR="00F43F76">
        <w:rPr>
          <w:b/>
          <w:sz w:val="28"/>
          <w:szCs w:val="28"/>
        </w:rPr>
        <w:t xml:space="preserve">   </w:t>
      </w:r>
      <w:r w:rsidR="006318E6">
        <w:rPr>
          <w:b/>
          <w:sz w:val="28"/>
          <w:szCs w:val="28"/>
        </w:rPr>
        <w:t xml:space="preserve">                                 </w:t>
      </w:r>
      <w:r w:rsidR="00B40AB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bookmarkEnd w:id="23"/>
    <w:bookmarkEnd w:id="24"/>
    <w:bookmarkEnd w:id="25"/>
    <w:p w:rsidR="006318E6" w:rsidRDefault="006318E6" w:rsidP="006318E6">
      <w:pPr>
        <w:rPr>
          <w:b/>
          <w:sz w:val="28"/>
          <w:szCs w:val="28"/>
        </w:rPr>
      </w:pPr>
    </w:p>
    <w:p w:rsidR="006318E6" w:rsidRPr="00203401" w:rsidRDefault="006318E6" w:rsidP="002034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  <w:r w:rsidR="004B2587">
        <w:t xml:space="preserve"> </w:t>
      </w:r>
      <w:proofErr w:type="gramStart"/>
      <w:r w:rsidR="004B2587">
        <w:t>Приняты</w:t>
      </w:r>
      <w:proofErr w:type="gramEnd"/>
      <w:r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203401" w:rsidP="006318E6">
      <w:pPr>
        <w:jc w:val="right"/>
      </w:pPr>
      <w:r>
        <w:t>Дуров</w:t>
      </w:r>
      <w:r w:rsidR="00F43F76">
        <w:t>ский</w:t>
      </w:r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386D67" w:rsidRPr="00203401">
        <w:t>1</w:t>
      </w:r>
      <w:r w:rsidR="00203401" w:rsidRPr="00203401">
        <w:t>16</w:t>
      </w:r>
      <w:r w:rsidRPr="00203401">
        <w:t xml:space="preserve"> -</w:t>
      </w:r>
      <w:proofErr w:type="spellStart"/>
      <w:r w:rsidRPr="00203401">
        <w:t>рс</w:t>
      </w:r>
      <w:proofErr w:type="spellEnd"/>
      <w:r w:rsidRPr="00203401">
        <w:t xml:space="preserve">  </w:t>
      </w:r>
      <w:r w:rsidR="00B40AB9" w:rsidRPr="00203401">
        <w:t>о</w:t>
      </w:r>
      <w:r w:rsidRPr="00203401">
        <w:t>т</w:t>
      </w:r>
      <w:r w:rsidR="00AA0479" w:rsidRPr="00203401">
        <w:t xml:space="preserve"> </w:t>
      </w:r>
      <w:r w:rsidR="00386D67" w:rsidRPr="00203401">
        <w:t>2</w:t>
      </w:r>
      <w:r w:rsidR="00203401">
        <w:t>9</w:t>
      </w:r>
      <w:r w:rsidR="003B3CE2" w:rsidRPr="00203401">
        <w:t>.</w:t>
      </w:r>
      <w:r w:rsidR="00203401">
        <w:t>01</w:t>
      </w:r>
      <w:r w:rsidRPr="00203401">
        <w:t>.20</w:t>
      </w:r>
      <w:r w:rsidR="00CA2D56" w:rsidRPr="00203401">
        <w:t>1</w:t>
      </w:r>
      <w:r w:rsidR="00203401">
        <w:t>8</w:t>
      </w:r>
      <w:r w:rsidRPr="00203401">
        <w:t>г</w:t>
      </w:r>
      <w:r w:rsidRPr="00203401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Pr="004C2E31" w:rsidRDefault="004B2587" w:rsidP="004C2E31">
      <w:pPr>
        <w:tabs>
          <w:tab w:val="left" w:pos="2160"/>
        </w:tabs>
        <w:jc w:val="center"/>
        <w:rPr>
          <w:b/>
          <w:sz w:val="28"/>
          <w:szCs w:val="28"/>
        </w:rPr>
      </w:pPr>
      <w:r w:rsidRPr="004C2E31">
        <w:rPr>
          <w:b/>
          <w:sz w:val="28"/>
          <w:szCs w:val="28"/>
        </w:rPr>
        <w:t xml:space="preserve">Изменения </w:t>
      </w:r>
    </w:p>
    <w:p w:rsidR="00E3138C" w:rsidRPr="004C2E31" w:rsidRDefault="004B2587" w:rsidP="004C2E31">
      <w:pPr>
        <w:tabs>
          <w:tab w:val="left" w:pos="2160"/>
        </w:tabs>
        <w:jc w:val="center"/>
        <w:rPr>
          <w:b/>
          <w:sz w:val="28"/>
          <w:szCs w:val="28"/>
        </w:rPr>
      </w:pPr>
      <w:r w:rsidRPr="004C2E31">
        <w:rPr>
          <w:b/>
          <w:sz w:val="28"/>
          <w:szCs w:val="28"/>
        </w:rPr>
        <w:t>в</w:t>
      </w:r>
      <w:r w:rsidR="00F529E7" w:rsidRPr="004C2E31">
        <w:rPr>
          <w:b/>
          <w:sz w:val="28"/>
          <w:szCs w:val="28"/>
        </w:rPr>
        <w:t xml:space="preserve"> </w:t>
      </w:r>
      <w:r w:rsidR="001365C8" w:rsidRPr="004C2E31">
        <w:rPr>
          <w:b/>
          <w:sz w:val="28"/>
          <w:szCs w:val="28"/>
        </w:rPr>
        <w:t xml:space="preserve">Положение  «О бюджетном процессе в сельском поселении </w:t>
      </w:r>
      <w:r w:rsidR="00203401">
        <w:rPr>
          <w:b/>
          <w:sz w:val="28"/>
          <w:szCs w:val="28"/>
        </w:rPr>
        <w:t>Дуров</w:t>
      </w:r>
      <w:r w:rsidR="00F43F76">
        <w:rPr>
          <w:b/>
          <w:sz w:val="28"/>
          <w:szCs w:val="28"/>
        </w:rPr>
        <w:t>ский</w:t>
      </w:r>
      <w:r w:rsidR="001365C8" w:rsidRPr="004C2E31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  <w:r w:rsidR="009E6AEE" w:rsidRPr="004C2E31">
        <w:rPr>
          <w:b/>
          <w:sz w:val="28"/>
          <w:szCs w:val="28"/>
        </w:rPr>
        <w:t xml:space="preserve"> </w:t>
      </w:r>
    </w:p>
    <w:p w:rsidR="00203401" w:rsidRDefault="00203401" w:rsidP="004C2E31">
      <w:pPr>
        <w:jc w:val="both"/>
        <w:rPr>
          <w:sz w:val="28"/>
          <w:szCs w:val="28"/>
        </w:rPr>
      </w:pPr>
      <w:bookmarkStart w:id="26" w:name="OLE_LINK50"/>
      <w:bookmarkStart w:id="27" w:name="OLE_LINK51"/>
    </w:p>
    <w:p w:rsidR="00E3138C" w:rsidRPr="004C2E31" w:rsidRDefault="00E3138C" w:rsidP="004C2E31">
      <w:pPr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Внести в Положение </w:t>
      </w:r>
      <w:r w:rsidR="00987115">
        <w:rPr>
          <w:sz w:val="28"/>
          <w:szCs w:val="28"/>
        </w:rPr>
        <w:t>«О</w:t>
      </w:r>
      <w:r w:rsidR="008D62D4" w:rsidRPr="004C2E31">
        <w:rPr>
          <w:sz w:val="28"/>
          <w:szCs w:val="28"/>
        </w:rPr>
        <w:t xml:space="preserve"> </w:t>
      </w:r>
      <w:r w:rsidRPr="004C2E31">
        <w:rPr>
          <w:sz w:val="28"/>
          <w:szCs w:val="28"/>
        </w:rPr>
        <w:t xml:space="preserve">бюджетном процессе сельского поселения </w:t>
      </w:r>
      <w:r w:rsidR="00987115">
        <w:rPr>
          <w:sz w:val="28"/>
          <w:szCs w:val="28"/>
        </w:rPr>
        <w:t>Дуров</w:t>
      </w:r>
      <w:r w:rsidR="00F43F76">
        <w:rPr>
          <w:sz w:val="28"/>
          <w:szCs w:val="28"/>
        </w:rPr>
        <w:t>ский</w:t>
      </w:r>
      <w:r w:rsidRPr="004C2E31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F43F76">
        <w:rPr>
          <w:sz w:val="28"/>
          <w:szCs w:val="28"/>
        </w:rPr>
        <w:t xml:space="preserve"> (</w:t>
      </w:r>
      <w:r w:rsidR="00203401">
        <w:rPr>
          <w:sz w:val="28"/>
          <w:szCs w:val="28"/>
        </w:rPr>
        <w:t xml:space="preserve">утвержденное решением № 36-рс  от 24.12.2010г. с изменениями, внесенными решениями №74-рс от 16.12.2011, № 91-рс от 16.04.2012, №124-рс от 15.02.2013, №136-рс от 05.08.2013, № 143б – </w:t>
      </w:r>
      <w:proofErr w:type="spellStart"/>
      <w:r w:rsidR="00203401">
        <w:rPr>
          <w:sz w:val="28"/>
          <w:szCs w:val="28"/>
        </w:rPr>
        <w:t>рс</w:t>
      </w:r>
      <w:proofErr w:type="spellEnd"/>
      <w:r w:rsidR="00203401">
        <w:rPr>
          <w:sz w:val="28"/>
          <w:szCs w:val="28"/>
        </w:rPr>
        <w:t xml:space="preserve">  от 13.09.2013, №145-рс от 10.10.2013, №170а-рс от 08.04.2014, №172-рс от 07.05.2014, №186-рс от 10.11.2014, №10-рс от 27.10.2015, №48-рс от 05.07.2016, №85-рс</w:t>
      </w:r>
      <w:proofErr w:type="gramEnd"/>
      <w:r w:rsidR="00203401">
        <w:rPr>
          <w:sz w:val="28"/>
          <w:szCs w:val="28"/>
        </w:rPr>
        <w:t xml:space="preserve"> от 08.08.2017</w:t>
      </w:r>
      <w:r w:rsidR="00F43F76">
        <w:rPr>
          <w:sz w:val="28"/>
          <w:szCs w:val="28"/>
        </w:rPr>
        <w:t xml:space="preserve">) </w:t>
      </w:r>
      <w:r w:rsidRPr="004C2E31">
        <w:rPr>
          <w:sz w:val="28"/>
          <w:szCs w:val="28"/>
        </w:rPr>
        <w:t xml:space="preserve"> следующие изменения:</w:t>
      </w:r>
    </w:p>
    <w:p w:rsidR="000564D8" w:rsidRPr="004C2E31" w:rsidRDefault="000564D8" w:rsidP="004C2E31">
      <w:pPr>
        <w:jc w:val="both"/>
        <w:rPr>
          <w:sz w:val="28"/>
          <w:szCs w:val="28"/>
        </w:rPr>
      </w:pPr>
    </w:p>
    <w:p w:rsidR="000564D8" w:rsidRPr="004C2E31" w:rsidRDefault="000564D8" w:rsidP="004C2E31">
      <w:pPr>
        <w:pStyle w:val="11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1)</w:t>
      </w:r>
      <w:r w:rsidRPr="004C2E31">
        <w:rPr>
          <w:rFonts w:eastAsiaTheme="minorHAnsi"/>
          <w:sz w:val="28"/>
          <w:szCs w:val="28"/>
          <w:lang w:eastAsia="en-US"/>
        </w:rPr>
        <w:t xml:space="preserve"> в абзаце втором статьи 6 слово «июля» заменить словом «ноября»;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2)</w:t>
      </w:r>
      <w:r w:rsidRPr="004C2E31"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 w:rsidRPr="004C2E31">
          <w:rPr>
            <w:rFonts w:eastAsiaTheme="minorHAnsi"/>
            <w:sz w:val="28"/>
            <w:szCs w:val="28"/>
            <w:lang w:eastAsia="en-US"/>
          </w:rPr>
          <w:t>статье</w:t>
        </w:r>
      </w:hyperlink>
      <w:r w:rsidRPr="004C2E31">
        <w:rPr>
          <w:sz w:val="28"/>
          <w:szCs w:val="28"/>
        </w:rPr>
        <w:t xml:space="preserve"> </w:t>
      </w:r>
      <w:r w:rsidRPr="004C2E31">
        <w:rPr>
          <w:rFonts w:eastAsiaTheme="minorHAnsi"/>
          <w:sz w:val="28"/>
          <w:szCs w:val="28"/>
          <w:lang w:eastAsia="en-US"/>
        </w:rPr>
        <w:t>14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а) </w:t>
      </w:r>
      <w:hyperlink r:id="rId10" w:history="1">
        <w:r w:rsidRPr="004C2E31">
          <w:rPr>
            <w:rFonts w:eastAsiaTheme="minorHAnsi"/>
            <w:sz w:val="28"/>
            <w:szCs w:val="28"/>
            <w:lang w:eastAsia="en-US"/>
          </w:rPr>
          <w:t>абзац первый части 3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после слова "должны" дополнить словами "соответствовать общим требованиям, установленным Правительством Российской Федерации, и";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б) </w:t>
      </w:r>
      <w:hyperlink r:id="rId11" w:history="1">
        <w:r w:rsidRPr="004C2E3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частью 3.1 следующего содержания: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"3.1.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, предусмотренными частью 3 настоящей статьи, возврату в бюджет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</w:t>
      </w:r>
      <w:bookmarkStart w:id="28" w:name="OLE_LINK68"/>
      <w:bookmarkStart w:id="29" w:name="OLE_LINK69"/>
      <w:bookmarkStart w:id="30" w:name="OLE_LINK70"/>
      <w:bookmarkStart w:id="31" w:name="OLE_LINK71"/>
      <w:bookmarkStart w:id="32" w:name="OLE_LINK72"/>
      <w:bookmarkStart w:id="33" w:name="OLE_LINK73"/>
      <w:bookmarkStart w:id="34" w:name="OLE_LINK74"/>
      <w:bookmarkStart w:id="35" w:name="OLE_LINK75"/>
      <w:bookmarkStart w:id="36" w:name="OLE_LINK76"/>
      <w:bookmarkStart w:id="37" w:name="OLE_LINK77"/>
      <w:bookmarkStart w:id="38" w:name="OLE_LINK78"/>
      <w:bookmarkStart w:id="39" w:name="OLE_LINK81"/>
      <w:bookmarkStart w:id="40" w:name="OLE_LINK82"/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C2E31">
        <w:rPr>
          <w:rFonts w:eastAsiaTheme="minorHAnsi"/>
          <w:sz w:val="28"/>
          <w:szCs w:val="28"/>
          <w:lang w:eastAsia="en-US"/>
        </w:rPr>
        <w:t>";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в) </w:t>
      </w:r>
      <w:hyperlink r:id="rId12" w:history="1">
        <w:r w:rsidRPr="004C2E3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частью 5 следующего содержания: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"5.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, регулирующими предоставление субсидий указанным юридическим лицам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г) </w:t>
      </w:r>
      <w:hyperlink r:id="rId13" w:history="1">
        <w:r w:rsidRPr="004C2E3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частью 6 следующего содержания: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"6. Субсидии, предусмотренные настоящей статьей, могут предоставляться из бюджета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 в соответствии с условиями и сроками, предусмотренн</w:t>
      </w:r>
      <w:r w:rsidR="000C7F9F" w:rsidRPr="004C2E31">
        <w:rPr>
          <w:rFonts w:eastAsiaTheme="minorHAnsi"/>
          <w:sz w:val="28"/>
          <w:szCs w:val="28"/>
          <w:lang w:eastAsia="en-US"/>
        </w:rPr>
        <w:t xml:space="preserve">ыми соглашениями о </w:t>
      </w:r>
      <w:proofErr w:type="spellStart"/>
      <w:r w:rsidR="000C7F9F" w:rsidRPr="004C2E31">
        <w:rPr>
          <w:rFonts w:eastAsiaTheme="minorHAnsi"/>
          <w:sz w:val="28"/>
          <w:szCs w:val="28"/>
          <w:lang w:eastAsia="en-US"/>
        </w:rPr>
        <w:t>муниципально-</w:t>
      </w:r>
      <w:r w:rsidRPr="004C2E31">
        <w:rPr>
          <w:rFonts w:eastAsiaTheme="minorHAnsi"/>
          <w:sz w:val="28"/>
          <w:szCs w:val="28"/>
          <w:lang w:eastAsia="en-US"/>
        </w:rPr>
        <w:t>частном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партнерстве, концессионными соглашениями, заключенными в порядке, определенном </w:t>
      </w:r>
      <w:r w:rsidRPr="004C2E31">
        <w:rPr>
          <w:rFonts w:eastAsiaTheme="minorHAnsi"/>
          <w:sz w:val="28"/>
          <w:szCs w:val="28"/>
          <w:lang w:eastAsia="en-US"/>
        </w:rPr>
        <w:lastRenderedPageBreak/>
        <w:t xml:space="preserve">законодательством Российской Федерации о </w:t>
      </w:r>
      <w:proofErr w:type="spellStart"/>
      <w:r w:rsidRPr="004C2E31">
        <w:rPr>
          <w:rFonts w:eastAsiaTheme="minorHAnsi"/>
          <w:sz w:val="28"/>
          <w:szCs w:val="28"/>
          <w:lang w:eastAsia="en-US"/>
        </w:rPr>
        <w:t>муниципально-частном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партнерстве, законодательством Российской Федерации о концессионных соглашениях";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2E31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Pr="004C2E3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частью 7 следующего содержания: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"7. Не допускается предоставление предусмотренных настоящей статьей субсидий в случаях, предусмотренных </w:t>
      </w:r>
      <w:hyperlink r:id="rId15" w:history="1">
        <w:r w:rsidRPr="004C2E31">
          <w:rPr>
            <w:rFonts w:eastAsiaTheme="minorHAnsi"/>
            <w:sz w:val="28"/>
            <w:szCs w:val="28"/>
            <w:lang w:eastAsia="en-US"/>
          </w:rPr>
          <w:t>пунктом 15 статьи 241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Федерации";</w:t>
      </w:r>
    </w:p>
    <w:p w:rsidR="00153B0F" w:rsidRPr="004C2E31" w:rsidRDefault="00153B0F" w:rsidP="004C2E31">
      <w:pPr>
        <w:jc w:val="both"/>
        <w:rPr>
          <w:sz w:val="28"/>
          <w:szCs w:val="28"/>
        </w:rPr>
      </w:pPr>
      <w:r w:rsidRPr="004C2E31">
        <w:rPr>
          <w:b/>
          <w:sz w:val="28"/>
          <w:szCs w:val="28"/>
        </w:rPr>
        <w:t>3)</w:t>
      </w:r>
      <w:r w:rsidRPr="004C2E31">
        <w:rPr>
          <w:sz w:val="28"/>
          <w:szCs w:val="28"/>
        </w:rPr>
        <w:t xml:space="preserve"> дополнить </w:t>
      </w:r>
      <w:r w:rsidRPr="004C2E31">
        <w:rPr>
          <w:b/>
          <w:bCs/>
          <w:sz w:val="28"/>
          <w:szCs w:val="28"/>
        </w:rPr>
        <w:t xml:space="preserve"> </w:t>
      </w:r>
      <w:r w:rsidRPr="004C2E31">
        <w:rPr>
          <w:bCs/>
          <w:sz w:val="28"/>
          <w:szCs w:val="28"/>
        </w:rPr>
        <w:t>Стать</w:t>
      </w:r>
      <w:r w:rsidR="00203401">
        <w:rPr>
          <w:bCs/>
          <w:sz w:val="28"/>
          <w:szCs w:val="28"/>
        </w:rPr>
        <w:t>е</w:t>
      </w:r>
      <w:r w:rsidRPr="004C2E31">
        <w:rPr>
          <w:bCs/>
          <w:sz w:val="28"/>
          <w:szCs w:val="28"/>
        </w:rPr>
        <w:t>й 14.1</w:t>
      </w:r>
      <w:r w:rsidRPr="004C2E31">
        <w:rPr>
          <w:sz w:val="28"/>
          <w:szCs w:val="28"/>
        </w:rPr>
        <w:t xml:space="preserve"> следующего содержания: «</w:t>
      </w:r>
      <w:r w:rsidR="004C2E31">
        <w:rPr>
          <w:sz w:val="28"/>
          <w:szCs w:val="28"/>
        </w:rPr>
        <w:t xml:space="preserve"> Статья 14.1 «</w:t>
      </w:r>
      <w:r w:rsidRPr="004C2E31">
        <w:rPr>
          <w:sz w:val="28"/>
          <w:szCs w:val="28"/>
        </w:rPr>
        <w:t>Предоставление субсидий некоммерческим организациям, не являющимся бюджетными учреждениями</w:t>
      </w:r>
      <w:r w:rsidR="004C2E31">
        <w:rPr>
          <w:sz w:val="28"/>
          <w:szCs w:val="28"/>
        </w:rPr>
        <w:t>»</w:t>
      </w:r>
    </w:p>
    <w:p w:rsidR="00153B0F" w:rsidRPr="004C2E31" w:rsidRDefault="00153B0F" w:rsidP="004C2E31">
      <w:pPr>
        <w:jc w:val="both"/>
        <w:rPr>
          <w:sz w:val="28"/>
          <w:szCs w:val="28"/>
        </w:rPr>
      </w:pPr>
      <w:r w:rsidRPr="004C2E31">
        <w:rPr>
          <w:sz w:val="28"/>
          <w:szCs w:val="28"/>
        </w:rPr>
        <w:t>1. В бюджете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sz w:val="28"/>
          <w:szCs w:val="28"/>
        </w:rPr>
        <w:t xml:space="preserve"> предусматриваются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153B0F" w:rsidRPr="004C2E31" w:rsidRDefault="004C2E31" w:rsidP="004C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 xml:space="preserve">Из бюджета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 xml:space="preserve">могут предоставляться субсидии бюджетным и автономным учреждениям на иные цели, предусмотренные решением Совета депутатов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>о бюджете</w:t>
      </w:r>
      <w:r w:rsidR="00D438D0" w:rsidRPr="004C2E31">
        <w:rPr>
          <w:sz w:val="28"/>
          <w:szCs w:val="28"/>
        </w:rPr>
        <w:t xml:space="preserve"> сельского поселения</w:t>
      </w:r>
      <w:r w:rsidR="00153B0F" w:rsidRPr="004C2E31">
        <w:rPr>
          <w:sz w:val="28"/>
          <w:szCs w:val="28"/>
        </w:rPr>
        <w:t>.</w:t>
      </w:r>
    </w:p>
    <w:p w:rsidR="00153B0F" w:rsidRPr="004C2E31" w:rsidRDefault="004C2E31" w:rsidP="004C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B0F" w:rsidRPr="004C2E31">
        <w:rPr>
          <w:sz w:val="28"/>
          <w:szCs w:val="28"/>
        </w:rPr>
        <w:t xml:space="preserve">Порядок предоставления указанных субсидий из бюджета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 xml:space="preserve">устанавливается администрацией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>.</w:t>
      </w:r>
    </w:p>
    <w:p w:rsidR="00153B0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153B0F" w:rsidRPr="004C2E31">
        <w:rPr>
          <w:rFonts w:eastAsiaTheme="minorHAnsi"/>
          <w:sz w:val="28"/>
          <w:szCs w:val="28"/>
          <w:lang w:eastAsia="en-US"/>
        </w:rPr>
        <w:t xml:space="preserve">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органами местного самоуправления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rFonts w:eastAsiaTheme="minorHAnsi"/>
          <w:sz w:val="28"/>
          <w:szCs w:val="28"/>
          <w:lang w:eastAsia="en-US"/>
        </w:rPr>
        <w:t>, осуществляющими функции и полномочия учредителя, и бюджетным</w:t>
      </w:r>
      <w:r w:rsidR="00D438D0" w:rsidRPr="004C2E31">
        <w:rPr>
          <w:rFonts w:eastAsiaTheme="minorHAnsi"/>
          <w:sz w:val="28"/>
          <w:szCs w:val="28"/>
          <w:lang w:eastAsia="en-US"/>
        </w:rPr>
        <w:t>и или автономными учреждениями</w:t>
      </w:r>
      <w:r w:rsidR="00153B0F" w:rsidRPr="004C2E31">
        <w:rPr>
          <w:rFonts w:eastAsiaTheme="minorHAnsi"/>
          <w:sz w:val="28"/>
          <w:szCs w:val="28"/>
          <w:lang w:eastAsia="en-US"/>
        </w:rPr>
        <w:t>;</w:t>
      </w:r>
    </w:p>
    <w:p w:rsidR="00153B0F" w:rsidRPr="004C2E31" w:rsidRDefault="00153B0F" w:rsidP="004C2E31">
      <w:pPr>
        <w:jc w:val="both"/>
        <w:rPr>
          <w:sz w:val="28"/>
          <w:szCs w:val="28"/>
        </w:rPr>
      </w:pPr>
      <w:r w:rsidRPr="004C2E31">
        <w:rPr>
          <w:sz w:val="28"/>
          <w:szCs w:val="28"/>
        </w:rPr>
        <w:t>2. В решении о бюджете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sz w:val="28"/>
          <w:szCs w:val="28"/>
        </w:rPr>
        <w:t xml:space="preserve"> могут предусматриваться субсидии иным некоммерческим организациям, не являющимся муниципальными учреждениями.</w:t>
      </w:r>
    </w:p>
    <w:p w:rsidR="00153B0F" w:rsidRPr="004C2E31" w:rsidRDefault="004C2E31" w:rsidP="004C2E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3B0F" w:rsidRPr="004C2E31">
        <w:rPr>
          <w:sz w:val="28"/>
          <w:szCs w:val="28"/>
        </w:rPr>
        <w:t xml:space="preserve">Порядок определения объема и предоставления указанных субсидий из бюджета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 xml:space="preserve">устанавливается администрацией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53B0F" w:rsidRPr="004C2E31">
        <w:rPr>
          <w:sz w:val="28"/>
          <w:szCs w:val="28"/>
        </w:rPr>
        <w:t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153B0F" w:rsidRPr="004C2E31" w:rsidRDefault="00153B0F" w:rsidP="004C2E31">
      <w:pPr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3. </w:t>
      </w:r>
      <w:proofErr w:type="gramStart"/>
      <w:r w:rsidRPr="004C2E31">
        <w:rPr>
          <w:sz w:val="28"/>
          <w:szCs w:val="28"/>
        </w:rPr>
        <w:t xml:space="preserve">При предоставлении субсидий, указанных в пункте 2 настоящей статьи, </w:t>
      </w:r>
      <w:r w:rsidRPr="004C2E31">
        <w:rPr>
          <w:rFonts w:eastAsiaTheme="minorHAnsi"/>
          <w:sz w:val="28"/>
          <w:szCs w:val="28"/>
          <w:lang w:eastAsia="en-US"/>
        </w:rPr>
        <w:t xml:space="preserve">обязательными условиями их предоставления, включаемыми в договоры (соглашения) </w:t>
      </w:r>
      <w:r w:rsidR="00D438D0" w:rsidRPr="004C2E31">
        <w:rPr>
          <w:rFonts w:eastAsiaTheme="minorHAnsi"/>
          <w:sz w:val="28"/>
          <w:szCs w:val="28"/>
          <w:lang w:eastAsia="en-US"/>
        </w:rPr>
        <w:t>о предоставлении субсидий, являе</w:t>
      </w:r>
      <w:r w:rsidRPr="004C2E31">
        <w:rPr>
          <w:rFonts w:eastAsiaTheme="minorHAnsi"/>
          <w:sz w:val="28"/>
          <w:szCs w:val="28"/>
          <w:lang w:eastAsia="en-US"/>
        </w:rPr>
        <w:t xml:space="preserve">тся </w:t>
      </w:r>
      <w:r w:rsidRPr="004C2E31">
        <w:rPr>
          <w:sz w:val="28"/>
          <w:szCs w:val="28"/>
        </w:rPr>
        <w:t>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и запрет приобретения за счет полученных средств иностранной валюты, за исключением операций</w:t>
      </w:r>
      <w:proofErr w:type="gramEnd"/>
      <w:r w:rsidR="00D438D0" w:rsidRPr="004C2E31">
        <w:rPr>
          <w:rFonts w:eastAsiaTheme="minorHAnsi"/>
          <w:sz w:val="28"/>
          <w:szCs w:val="28"/>
          <w:lang w:eastAsia="en-US"/>
        </w:rPr>
        <w:t xml:space="preserve"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 </w:t>
      </w:r>
      <w:bookmarkStart w:id="41" w:name="OLE_LINK83"/>
      <w:bookmarkStart w:id="42" w:name="OLE_LINK84"/>
      <w:bookmarkStart w:id="43" w:name="OLE_LINK85"/>
      <w:bookmarkStart w:id="44" w:name="OLE_LINK86"/>
      <w:bookmarkStart w:id="45" w:name="OLE_LINK87"/>
      <w:bookmarkStart w:id="46" w:name="OLE_LINK88"/>
      <w:bookmarkStart w:id="47" w:name="OLE_LINK89"/>
      <w:bookmarkStart w:id="48" w:name="OLE_LINK90"/>
      <w:bookmarkStart w:id="49" w:name="OLE_LINK91"/>
      <w:bookmarkStart w:id="50" w:name="OLE_LINK92"/>
      <w:bookmarkStart w:id="51" w:name="OLE_LINK93"/>
      <w:bookmarkStart w:id="52" w:name="OLE_LINK94"/>
      <w:bookmarkStart w:id="53" w:name="OLE_LINK95"/>
      <w:bookmarkStart w:id="54" w:name="OLE_LINK96"/>
      <w:bookmarkStart w:id="55" w:name="OLE_LINK97"/>
      <w:bookmarkStart w:id="56" w:name="OLE_LINK98"/>
      <w:bookmarkStart w:id="57" w:name="OLE_LINK99"/>
      <w:bookmarkStart w:id="58" w:name="OLE_LINK100"/>
      <w:bookmarkStart w:id="59" w:name="OLE_LINK101"/>
      <w:bookmarkStart w:id="60" w:name="OLE_LINK102"/>
      <w:bookmarkStart w:id="61" w:name="OLE_LINK103"/>
      <w:bookmarkStart w:id="62" w:name="OLE_LINK104"/>
      <w:bookmarkStart w:id="63" w:name="OLE_LINK105"/>
      <w:bookmarkStart w:id="64" w:name="OLE_LINK106"/>
      <w:bookmarkStart w:id="65" w:name="OLE_LINK107"/>
      <w:bookmarkStart w:id="66" w:name="OLE_LINK108"/>
      <w:bookmarkStart w:id="67" w:name="OLE_LINK109"/>
      <w:bookmarkStart w:id="68" w:name="OLE_LINK110"/>
      <w:bookmarkStart w:id="69" w:name="OLE_LINK111"/>
      <w:bookmarkStart w:id="70" w:name="OLE_LINK112"/>
      <w:bookmarkStart w:id="71" w:name="OLE_LINK113"/>
      <w:bookmarkStart w:id="72" w:name="OLE_LINK116"/>
      <w:r w:rsidR="00D438D0" w:rsidRPr="004C2E31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D438D0" w:rsidRPr="004C2E31">
        <w:rPr>
          <w:rFonts w:eastAsiaTheme="minorHAnsi"/>
          <w:sz w:val="28"/>
          <w:szCs w:val="28"/>
          <w:lang w:eastAsia="en-US"/>
        </w:rPr>
        <w:lastRenderedPageBreak/>
        <w:t>поселения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D438D0" w:rsidRPr="004C2E31">
        <w:rPr>
          <w:rFonts w:eastAsiaTheme="minorHAnsi"/>
          <w:sz w:val="28"/>
          <w:szCs w:val="28"/>
          <w:lang w:eastAsia="en-US"/>
        </w:rPr>
        <w:t>, регулирующими порядок предоставления субсидий некоммерческим организациям, не являющимся муниципальными учреждениями.</w:t>
      </w:r>
    </w:p>
    <w:p w:rsidR="00153B0F" w:rsidRPr="004C2E31" w:rsidRDefault="00153B0F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действующим бюджетным законодательством получателю бюджетных средств, предоставляющему субсидии, ранее доведенных в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установленном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лимитов бюджетных обязательств на предоставление субсидии.</w:t>
      </w:r>
    </w:p>
    <w:p w:rsidR="00153B0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 xml:space="preserve">В случае признания в соответствии с действующим бюджетным законодательством утратившими силу положений решения Совета депутатов о бюджете 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53B0F" w:rsidRPr="004C2E31">
        <w:rPr>
          <w:rFonts w:eastAsiaTheme="minorHAnsi"/>
          <w:sz w:val="28"/>
          <w:szCs w:val="28"/>
          <w:lang w:eastAsia="en-US"/>
        </w:rPr>
        <w:t>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="00153B0F" w:rsidRPr="004C2E31">
        <w:rPr>
          <w:rFonts w:eastAsiaTheme="minorHAnsi"/>
          <w:sz w:val="28"/>
          <w:szCs w:val="28"/>
          <w:lang w:eastAsia="en-US"/>
        </w:rPr>
        <w:t xml:space="preserve"> условия их исполнения в плановом периоде";</w:t>
      </w:r>
    </w:p>
    <w:p w:rsidR="00D438D0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b/>
          <w:sz w:val="28"/>
          <w:szCs w:val="28"/>
        </w:rPr>
        <w:t>4)</w:t>
      </w:r>
      <w:r w:rsidRPr="004C2E31">
        <w:rPr>
          <w:sz w:val="28"/>
          <w:szCs w:val="28"/>
        </w:rPr>
        <w:t xml:space="preserve"> дополнить Стать</w:t>
      </w:r>
      <w:r w:rsidR="00203401">
        <w:rPr>
          <w:sz w:val="28"/>
          <w:szCs w:val="28"/>
        </w:rPr>
        <w:t>е</w:t>
      </w:r>
      <w:r w:rsidRPr="004C2E31">
        <w:rPr>
          <w:sz w:val="28"/>
          <w:szCs w:val="28"/>
        </w:rPr>
        <w:t>й 14.2. следующего содержания: «</w:t>
      </w:r>
      <w:r w:rsidR="004C2E31">
        <w:rPr>
          <w:sz w:val="28"/>
          <w:szCs w:val="28"/>
        </w:rPr>
        <w:t xml:space="preserve"> Статья 14.2 «</w:t>
      </w:r>
      <w:r w:rsidRPr="004C2E31">
        <w:rPr>
          <w:sz w:val="28"/>
          <w:szCs w:val="28"/>
        </w:rPr>
        <w:t xml:space="preserve">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4C2E31">
        <w:rPr>
          <w:sz w:val="28"/>
          <w:szCs w:val="28"/>
        </w:rPr>
        <w:t>сельского поселения»</w:t>
      </w:r>
      <w:r w:rsidRPr="004C2E31">
        <w:rPr>
          <w:sz w:val="28"/>
          <w:szCs w:val="28"/>
        </w:rPr>
        <w:t xml:space="preserve">. 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1.В бюджете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Pr="004C2E31">
        <w:rPr>
          <w:sz w:val="28"/>
          <w:szCs w:val="28"/>
        </w:rPr>
        <w:t xml:space="preserve">бюджетным и автономным учреждениям, </w:t>
      </w:r>
      <w:r w:rsidR="00D438D0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 (далее в настоящей главе - капитальные вложения в объект муниципальной собственности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>) с последующим увеличением стоимости основных средств</w:t>
      </w:r>
      <w:proofErr w:type="gramEnd"/>
      <w:r w:rsidRPr="004C2E31">
        <w:rPr>
          <w:sz w:val="28"/>
          <w:szCs w:val="28"/>
        </w:rPr>
        <w:t xml:space="preserve">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настоящей статьи.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>2.Принятие решений о предоставлении бюджетных ассигнований на осуществление за счет предусмотренных настоящей статьей субсидий из бюджета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53B0F" w:rsidRPr="004C2E31">
        <w:rPr>
          <w:sz w:val="28"/>
          <w:szCs w:val="28"/>
        </w:rPr>
        <w:t xml:space="preserve"> капитальных вложений в объекты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 и предоставление указанных субсидий осуществляются в порядке, установленном администрацией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. 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3.Предоставление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предприятием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 </w:t>
      </w:r>
      <w:proofErr w:type="gramEnd"/>
    </w:p>
    <w:p w:rsid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lastRenderedPageBreak/>
        <w:t>сельского поселения</w:t>
      </w:r>
      <w:r w:rsidR="00153B0F" w:rsidRPr="004C2E31">
        <w:rPr>
          <w:sz w:val="28"/>
          <w:szCs w:val="28"/>
        </w:rPr>
        <w:t xml:space="preserve"> и (или) объектов недвижимого имущества, приобретаемых в муниципальную собственность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, и должно содержать в том числе: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 w:rsidR="00153B0F" w:rsidRPr="004C2E31">
        <w:rPr>
          <w:sz w:val="28"/>
          <w:szCs w:val="28"/>
        </w:rPr>
        <w:t xml:space="preserve"> общего объема капитальных вложений в объект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 xml:space="preserve"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 xml:space="preserve">условие о соблюдении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="00153B0F" w:rsidRPr="004C2E31">
        <w:rPr>
          <w:sz w:val="28"/>
          <w:szCs w:val="28"/>
        </w:rPr>
        <w:t xml:space="preserve">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положения, устанавливающие обязанность автономного учреждения, </w:t>
      </w:r>
      <w:r w:rsidR="002473B5" w:rsidRPr="004C2E31">
        <w:rPr>
          <w:sz w:val="28"/>
          <w:szCs w:val="28"/>
        </w:rPr>
        <w:t>сельского</w:t>
      </w:r>
      <w:r w:rsidRPr="004C2E31">
        <w:rPr>
          <w:sz w:val="28"/>
          <w:szCs w:val="28"/>
        </w:rPr>
        <w:t xml:space="preserve"> муниципального унитарного предприятия по открытию в управлении финансов администрации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2473B5" w:rsidRPr="004C2E31">
        <w:rPr>
          <w:sz w:val="28"/>
          <w:szCs w:val="28"/>
        </w:rPr>
        <w:t xml:space="preserve"> </w:t>
      </w:r>
      <w:r w:rsidRPr="004C2E31">
        <w:rPr>
          <w:sz w:val="28"/>
          <w:szCs w:val="28"/>
        </w:rPr>
        <w:t xml:space="preserve">лицевого счета для учета операций по получению и использованию субсидий; </w:t>
      </w:r>
      <w:proofErr w:type="gramEnd"/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3B0F" w:rsidRPr="004C2E31">
        <w:rPr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="00153B0F" w:rsidRPr="004C2E31">
        <w:rPr>
          <w:sz w:val="28"/>
          <w:szCs w:val="28"/>
        </w:rPr>
        <w:t xml:space="preserve"> муниципальным унитарным предприятием условий, установленных соглашением о предоставлении субсидии; 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порядок возврата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  <w:proofErr w:type="gramEnd"/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 xml:space="preserve">порядок возврата сумм, использованных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="00153B0F" w:rsidRPr="004C2E31">
        <w:rPr>
          <w:sz w:val="28"/>
          <w:szCs w:val="28"/>
        </w:rPr>
        <w:t xml:space="preserve">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предприятием </w:t>
      </w:r>
      <w:r w:rsidRPr="004C2E31">
        <w:rPr>
          <w:sz w:val="28"/>
          <w:szCs w:val="28"/>
        </w:rPr>
        <w:lastRenderedPageBreak/>
        <w:t xml:space="preserve">условия о </w:t>
      </w:r>
      <w:proofErr w:type="spellStart"/>
      <w:r w:rsidRPr="004C2E31">
        <w:rPr>
          <w:sz w:val="28"/>
          <w:szCs w:val="28"/>
        </w:rPr>
        <w:t>софинансировании</w:t>
      </w:r>
      <w:proofErr w:type="spellEnd"/>
      <w:r w:rsidRPr="004C2E31">
        <w:rPr>
          <w:sz w:val="28"/>
          <w:szCs w:val="28"/>
        </w:rPr>
        <w:t xml:space="preserve"> капитальных вложений в объект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color w:val="000000"/>
          <w:sz w:val="28"/>
          <w:szCs w:val="28"/>
        </w:rPr>
        <w:t>П</w:t>
      </w:r>
      <w:r w:rsidR="00153B0F" w:rsidRPr="004C2E31">
        <w:rPr>
          <w:sz w:val="28"/>
          <w:szCs w:val="28"/>
        </w:rPr>
        <w:t xml:space="preserve">орядок и сроки представления отчетности об использовании субсидии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="00153B0F" w:rsidRPr="004C2E31">
        <w:rPr>
          <w:sz w:val="28"/>
          <w:szCs w:val="28"/>
        </w:rPr>
        <w:t xml:space="preserve"> муниципальным унитарным предприятием;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3B0F" w:rsidRPr="004C2E31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 xml:space="preserve">Решениями администрации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, принимаемыми в порядке, установленном администрацией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 w:rsidR="002473B5" w:rsidRPr="004C2E31">
        <w:rPr>
          <w:sz w:val="28"/>
          <w:szCs w:val="28"/>
        </w:rPr>
        <w:t>администрацией</w:t>
      </w:r>
      <w:r w:rsidR="00153B0F" w:rsidRPr="004C2E31">
        <w:rPr>
          <w:sz w:val="28"/>
          <w:szCs w:val="28"/>
        </w:rPr>
        <w:t xml:space="preserve">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2473B5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 xml:space="preserve">с учетом общих требований, установленных Министерством финансов Российской Федерации. 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 </w:t>
      </w:r>
      <w:proofErr w:type="gramStart"/>
      <w:r w:rsidRPr="004C2E31">
        <w:rPr>
          <w:sz w:val="28"/>
          <w:szCs w:val="28"/>
        </w:rPr>
        <w:t xml:space="preserve">4.В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 или приобретения объектов недвижимого имущества в муниципальную собственность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</w:t>
      </w:r>
      <w:proofErr w:type="gramEnd"/>
      <w:r w:rsidRPr="004C2E31">
        <w:rPr>
          <w:sz w:val="28"/>
          <w:szCs w:val="28"/>
        </w:rPr>
        <w:t xml:space="preserve">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>Сторона договора, предусмотренного настоящей частью, вправе потребовать от бюджетного или автономного учреждения, районного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153B0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>В случае признания в соответствии с действующим бюджетным законодательством утратившими силу положений решения Совета депутатов о бюджете</w:t>
      </w:r>
      <w:r w:rsidR="002473B5" w:rsidRPr="004C2E3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53B0F" w:rsidRPr="004C2E31">
        <w:rPr>
          <w:rFonts w:eastAsiaTheme="minorHAnsi"/>
          <w:sz w:val="28"/>
          <w:szCs w:val="28"/>
          <w:lang w:eastAsia="en-US"/>
        </w:rPr>
        <w:t>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</w:t>
      </w:r>
      <w:proofErr w:type="gramEnd"/>
      <w:r w:rsidR="00153B0F" w:rsidRPr="004C2E31">
        <w:rPr>
          <w:rFonts w:eastAsiaTheme="minorHAnsi"/>
          <w:sz w:val="28"/>
          <w:szCs w:val="28"/>
          <w:lang w:eastAsia="en-US"/>
        </w:rPr>
        <w:t xml:space="preserve"> указанным договорам, определяющих условия их исполнения в плановом периоде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>.";</w:t>
      </w:r>
      <w:r w:rsidR="00153B0F" w:rsidRPr="004C2E31">
        <w:rPr>
          <w:sz w:val="28"/>
          <w:szCs w:val="28"/>
        </w:rPr>
        <w:t xml:space="preserve"> </w:t>
      </w:r>
      <w:proofErr w:type="gramEnd"/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lastRenderedPageBreak/>
        <w:t xml:space="preserve">5.Соглашения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абзацем четырнадцатым части 3 настоящей статьи. </w:t>
      </w:r>
      <w:proofErr w:type="gramEnd"/>
    </w:p>
    <w:p w:rsidR="00153B0F" w:rsidRPr="004C2E31" w:rsidRDefault="00153B0F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6. Не допускается при исполнении бюджета</w:t>
      </w:r>
      <w:r w:rsidR="002473B5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, по которым принято решение о подготовке и реализации бюджетных инвестиций в объекты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, за исключением случая, указанного в абзаце втором настоящей части.</w:t>
      </w:r>
    </w:p>
    <w:p w:rsidR="00153B0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 xml:space="preserve">При исполнении бюджета </w:t>
      </w:r>
      <w:r w:rsidR="002473B5" w:rsidRPr="004C2E3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53B0F" w:rsidRPr="004C2E31">
        <w:rPr>
          <w:rFonts w:eastAsiaTheme="minorHAnsi"/>
          <w:sz w:val="28"/>
          <w:szCs w:val="28"/>
          <w:lang w:eastAsia="en-US"/>
        </w:rPr>
        <w:t xml:space="preserve">допускается предоставление субсидий на осуществление капитальных вложений в объекты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rFonts w:eastAsiaTheme="minorHAnsi"/>
          <w:sz w:val="28"/>
          <w:szCs w:val="28"/>
          <w:lang w:eastAsia="en-US"/>
        </w:rPr>
        <w:t>, указанные в абзаце первом настоящей части, в случае изменения в установленном порядке типа казенного учреждения, являющегося государственным заказчиком при осуществлении бюджетных инвест</w:t>
      </w:r>
      <w:r w:rsidR="00E57921" w:rsidRPr="004C2E31">
        <w:rPr>
          <w:rFonts w:eastAsiaTheme="minorHAnsi"/>
          <w:sz w:val="28"/>
          <w:szCs w:val="28"/>
          <w:lang w:eastAsia="en-US"/>
        </w:rPr>
        <w:t xml:space="preserve">иций, предусмотренных статьей 19 </w:t>
      </w:r>
      <w:r w:rsidR="00153B0F" w:rsidRPr="004C2E31">
        <w:rPr>
          <w:rFonts w:eastAsiaTheme="minorHAnsi"/>
          <w:sz w:val="28"/>
          <w:szCs w:val="28"/>
          <w:lang w:eastAsia="en-US"/>
        </w:rPr>
        <w:t xml:space="preserve"> настоящего решения, на бюджетное или автономное учреждение или изменения его организационно-правовой формы на муниципальное унитарное предприятие после</w:t>
      </w:r>
      <w:proofErr w:type="gramEnd"/>
      <w:r w:rsidR="00153B0F" w:rsidRPr="004C2E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>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предприятия.";</w:t>
      </w:r>
      <w:proofErr w:type="gramEnd"/>
    </w:p>
    <w:p w:rsidR="00282F85" w:rsidRPr="004C2E31" w:rsidRDefault="00140D2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5</w:t>
      </w:r>
      <w:r w:rsidR="00282F85" w:rsidRPr="004C2E31">
        <w:rPr>
          <w:rFonts w:eastAsiaTheme="minorHAnsi"/>
          <w:b/>
          <w:sz w:val="28"/>
          <w:szCs w:val="28"/>
          <w:lang w:eastAsia="en-US"/>
        </w:rPr>
        <w:t>)</w:t>
      </w:r>
      <w:r w:rsidR="00282F85" w:rsidRPr="004C2E31">
        <w:rPr>
          <w:sz w:val="28"/>
          <w:szCs w:val="28"/>
        </w:rPr>
        <w:t xml:space="preserve">  Статью 17 изложить в следующей редакции: «Статья 17. Бюджетные инвестиции в объекты муниципальной собственности сельского поселения»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85" w:rsidRPr="004C2E31">
        <w:rPr>
          <w:sz w:val="28"/>
          <w:szCs w:val="28"/>
        </w:rPr>
        <w:t xml:space="preserve">1.В бюджете </w:t>
      </w:r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bookmarkStart w:id="80" w:name="OLE_LINK132"/>
      <w:bookmarkStart w:id="81" w:name="OLE_LINK133"/>
      <w:bookmarkStart w:id="82" w:name="OLE_LINK134"/>
      <w:bookmarkStart w:id="83" w:name="OLE_LINK135"/>
      <w:bookmarkStart w:id="84" w:name="OLE_LINK136"/>
      <w:bookmarkStart w:id="85" w:name="OLE_LINK137"/>
      <w:bookmarkStart w:id="86" w:name="OLE_LINK138"/>
      <w:bookmarkStart w:id="87" w:name="OLE_LINK139"/>
      <w:bookmarkStart w:id="88" w:name="OLE_LINK140"/>
      <w:bookmarkStart w:id="89" w:name="OLE_LINK141"/>
      <w:bookmarkStart w:id="90" w:name="OLE_LINK142"/>
      <w:bookmarkStart w:id="91" w:name="OLE_LINK143"/>
      <w:bookmarkStart w:id="92" w:name="OLE_LINK144"/>
      <w:bookmarkStart w:id="93" w:name="OLE_LINK145"/>
      <w:bookmarkStart w:id="94" w:name="OLE_LINK146"/>
      <w:bookmarkStart w:id="95" w:name="OLE_LINK147"/>
      <w:bookmarkStart w:id="96" w:name="OLE_LINK148"/>
      <w:bookmarkStart w:id="97" w:name="OLE_LINK149"/>
      <w:bookmarkStart w:id="98" w:name="OLE_LINK150"/>
      <w:bookmarkStart w:id="99" w:name="OLE_LINK151"/>
      <w:bookmarkStart w:id="100" w:name="OLE_LINK152"/>
      <w:bookmarkStart w:id="101" w:name="OLE_LINK153"/>
      <w:bookmarkStart w:id="102" w:name="OLE_LINK154"/>
      <w:bookmarkStart w:id="103" w:name="OLE_LINK155"/>
      <w:bookmarkStart w:id="104" w:name="OLE_LINK156"/>
      <w:bookmarkStart w:id="105" w:name="OLE_LINK157"/>
      <w:bookmarkStart w:id="106" w:name="OLE_LINK158"/>
      <w:r w:rsidR="00282F85" w:rsidRPr="004C2E31">
        <w:rPr>
          <w:sz w:val="28"/>
          <w:szCs w:val="28"/>
        </w:rPr>
        <w:t>сельского поселения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282F85" w:rsidRPr="004C2E31">
        <w:rPr>
          <w:sz w:val="28"/>
          <w:szCs w:val="28"/>
        </w:rPr>
        <w:t xml:space="preserve">, в том числе в рамках муниципальных программ сельского поселения,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решениями, указанными в части 2 настоящей статьи.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82F85" w:rsidRPr="004C2E31">
        <w:rPr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поселения, сельскими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</w:t>
      </w:r>
      <w:proofErr w:type="gramEnd"/>
      <w:r w:rsidR="00282F85" w:rsidRPr="004C2E31">
        <w:rPr>
          <w:sz w:val="28"/>
          <w:szCs w:val="28"/>
        </w:rPr>
        <w:t xml:space="preserve"> унитарных предприятий, или уставного фонда указанных предприятий, основанных на праве хозяйственного ведения, либо включаются в состав казны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2F85" w:rsidRPr="004C2E31">
        <w:rPr>
          <w:sz w:val="28"/>
          <w:szCs w:val="28"/>
        </w:rPr>
        <w:t xml:space="preserve">2.Бюджетные инвестиции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администрацией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82F85" w:rsidRPr="004C2E31">
        <w:rPr>
          <w:sz w:val="28"/>
          <w:szCs w:val="28"/>
        </w:rPr>
        <w:t xml:space="preserve">3.Органам местного самоуправления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муниципальных контрактов от лица указанных органов при осуществлении бюджетных инвестиций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объектов муниципальной собственности</w:t>
      </w:r>
      <w:proofErr w:type="gramEnd"/>
      <w:r w:rsidR="00282F85" w:rsidRPr="004C2E31">
        <w:rPr>
          <w:sz w:val="28"/>
          <w:szCs w:val="28"/>
        </w:rPr>
        <w:t xml:space="preserve">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)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</w:t>
      </w:r>
      <w:proofErr w:type="gramStart"/>
      <w:r w:rsidR="00506191" w:rsidRPr="004C2E31">
        <w:rPr>
          <w:sz w:val="28"/>
          <w:szCs w:val="28"/>
        </w:rPr>
        <w:t>сельскими</w:t>
      </w:r>
      <w:proofErr w:type="gramEnd"/>
      <w:r w:rsidR="00282F85" w:rsidRPr="004C2E31">
        <w:rPr>
          <w:sz w:val="28"/>
          <w:szCs w:val="28"/>
        </w:rPr>
        <w:t xml:space="preserve"> муниципальным унитарным предприятиям, в отношении которых указанные органы осуществляют права собственника имущества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85" w:rsidRPr="004C2E31">
        <w:rPr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="00506191" w:rsidRPr="004C2E31">
        <w:rPr>
          <w:sz w:val="28"/>
          <w:szCs w:val="28"/>
        </w:rPr>
        <w:t xml:space="preserve">сельского поселения </w:t>
      </w:r>
      <w:r w:rsidR="00282F85" w:rsidRPr="004C2E31">
        <w:rPr>
          <w:sz w:val="28"/>
          <w:szCs w:val="28"/>
        </w:rPr>
        <w:t xml:space="preserve">устанавливаются администрацией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85" w:rsidRPr="004C2E31">
        <w:rPr>
          <w:sz w:val="28"/>
          <w:szCs w:val="28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506191" w:rsidRPr="004C2E31">
        <w:rPr>
          <w:sz w:val="28"/>
          <w:szCs w:val="28"/>
        </w:rPr>
        <w:t xml:space="preserve">сельского поселения </w:t>
      </w:r>
      <w:r w:rsidR="00282F85" w:rsidRPr="004C2E31">
        <w:rPr>
          <w:sz w:val="28"/>
          <w:szCs w:val="28"/>
        </w:rPr>
        <w:t xml:space="preserve">и (или) объектов недвижимого имущества, приобретаемых в муниципальную собственность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, и должно содержать в том числе: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 </w:t>
      </w:r>
      <w:r w:rsidR="00282F85" w:rsidRPr="004C2E31">
        <w:rPr>
          <w:color w:val="000000"/>
          <w:sz w:val="28"/>
          <w:szCs w:val="28"/>
        </w:rPr>
        <w:t xml:space="preserve">цель осуществления </w:t>
      </w:r>
      <w:r w:rsidR="00282F85" w:rsidRPr="004C2E31">
        <w:rPr>
          <w:sz w:val="28"/>
          <w:szCs w:val="28"/>
        </w:rPr>
        <w:t xml:space="preserve">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</w:t>
      </w:r>
      <w:r w:rsidR="00506191" w:rsidRPr="004C2E31">
        <w:rPr>
          <w:sz w:val="28"/>
          <w:szCs w:val="28"/>
        </w:rPr>
        <w:t>сельского</w:t>
      </w:r>
      <w:proofErr w:type="gramEnd"/>
      <w:r w:rsidR="00506191" w:rsidRPr="004C2E31">
        <w:rPr>
          <w:sz w:val="28"/>
          <w:szCs w:val="28"/>
        </w:rPr>
        <w:t xml:space="preserve"> поселения</w:t>
      </w:r>
      <w:r w:rsidR="00282F85" w:rsidRPr="004C2E31">
        <w:rPr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82F85" w:rsidRPr="004C2E31">
        <w:rPr>
          <w:sz w:val="28"/>
          <w:szCs w:val="28"/>
        </w:rPr>
        <w:t xml:space="preserve">положения, устанавливающие права и обязанности бюджетного или автономного учреждения, </w:t>
      </w:r>
      <w:r w:rsidR="00506191" w:rsidRPr="004C2E31">
        <w:rPr>
          <w:sz w:val="28"/>
          <w:szCs w:val="28"/>
        </w:rPr>
        <w:t>сельского</w:t>
      </w:r>
      <w:r w:rsidR="00282F85" w:rsidRPr="004C2E31">
        <w:rPr>
          <w:sz w:val="28"/>
          <w:szCs w:val="28"/>
        </w:rPr>
        <w:t xml:space="preserve"> муниципального унитарного предприятия по заключению и исполнению от имени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в лице органа, указанного в абзаце первом настоящей части, муниципальных контрактов;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ответственность бюджетного или автономного учреждения, </w:t>
      </w:r>
      <w:r w:rsidR="00506191" w:rsidRPr="004C2E31">
        <w:rPr>
          <w:sz w:val="28"/>
          <w:szCs w:val="28"/>
        </w:rPr>
        <w:t>сельского</w:t>
      </w:r>
      <w:r w:rsidRPr="004C2E31">
        <w:rPr>
          <w:sz w:val="28"/>
          <w:szCs w:val="28"/>
        </w:rPr>
        <w:t xml:space="preserve"> муниципального унитарного предприятия за неисполнение или ненадлежащее исполнение переданных им полномочий;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282F85" w:rsidRPr="004C2E31">
        <w:rPr>
          <w:sz w:val="28"/>
          <w:szCs w:val="28"/>
        </w:rPr>
        <w:t xml:space="preserve">положения, устанавливающие право органа, указанного в абзаце первом настоящей части, на проведение проверок соблюдения бюджетным или автономным </w:t>
      </w:r>
      <w:r w:rsidR="00282F85" w:rsidRPr="004C2E31">
        <w:rPr>
          <w:color w:val="000000"/>
          <w:sz w:val="28"/>
          <w:szCs w:val="28"/>
        </w:rPr>
        <w:t xml:space="preserve">учреждением, </w:t>
      </w:r>
      <w:r w:rsidR="00506191" w:rsidRPr="004C2E31">
        <w:rPr>
          <w:color w:val="000000"/>
          <w:sz w:val="28"/>
          <w:szCs w:val="28"/>
        </w:rPr>
        <w:t>сельским</w:t>
      </w:r>
      <w:r w:rsidR="00282F85" w:rsidRPr="004C2E31">
        <w:rPr>
          <w:color w:val="000000"/>
          <w:sz w:val="28"/>
          <w:szCs w:val="28"/>
        </w:rPr>
        <w:t xml:space="preserve"> </w:t>
      </w:r>
      <w:r w:rsidR="00282F85" w:rsidRPr="004C2E31">
        <w:rPr>
          <w:sz w:val="28"/>
          <w:szCs w:val="28"/>
        </w:rPr>
        <w:t>муниципальным унитарным предприятием условий, установленных заключенным соглашением о передаче полномочий;</w:t>
      </w:r>
      <w:proofErr w:type="gramEnd"/>
      <w:r w:rsidR="00282F85" w:rsidRPr="004C2E31">
        <w:rPr>
          <w:sz w:val="28"/>
          <w:szCs w:val="28"/>
        </w:rPr>
        <w:t xml:space="preserve"> </w:t>
      </w:r>
      <w:r w:rsidR="00282F85" w:rsidRPr="004C2E31">
        <w:rPr>
          <w:color w:val="000000"/>
          <w:sz w:val="28"/>
          <w:szCs w:val="28"/>
        </w:rPr>
        <w:t>П</w:t>
      </w:r>
      <w:r w:rsidR="00282F85" w:rsidRPr="004C2E31">
        <w:rPr>
          <w:sz w:val="28"/>
          <w:szCs w:val="28"/>
        </w:rPr>
        <w:t xml:space="preserve">оложения, </w:t>
      </w:r>
      <w:r w:rsidR="00282F85" w:rsidRPr="004C2E31">
        <w:rPr>
          <w:sz w:val="28"/>
          <w:szCs w:val="28"/>
        </w:rPr>
        <w:lastRenderedPageBreak/>
        <w:t xml:space="preserve">устанавливающие обязанность бюджетного или автономного учреждения, </w:t>
      </w:r>
      <w:r w:rsidR="00506191" w:rsidRPr="004C2E31">
        <w:rPr>
          <w:sz w:val="28"/>
          <w:szCs w:val="28"/>
        </w:rPr>
        <w:t>сельского</w:t>
      </w:r>
      <w:r w:rsidR="00282F85" w:rsidRPr="004C2E31">
        <w:rPr>
          <w:sz w:val="28"/>
          <w:szCs w:val="28"/>
        </w:rPr>
        <w:t xml:space="preserve">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82F85" w:rsidRPr="004C2E31">
        <w:rPr>
          <w:color w:val="000000"/>
          <w:sz w:val="28"/>
          <w:szCs w:val="28"/>
        </w:rPr>
        <w:t xml:space="preserve">Соглашения о передаче </w:t>
      </w:r>
      <w:r w:rsidR="00282F85" w:rsidRPr="004C2E31">
        <w:rPr>
          <w:sz w:val="28"/>
          <w:szCs w:val="28"/>
        </w:rPr>
        <w:t xml:space="preserve">полномочий являются основанием для открытия органам, указанным в абзаце первом настоящей части, в управлении </w:t>
      </w:r>
      <w:proofErr w:type="gramStart"/>
      <w:r w:rsidR="00282F85" w:rsidRPr="004C2E31">
        <w:rPr>
          <w:sz w:val="28"/>
          <w:szCs w:val="28"/>
        </w:rPr>
        <w:t xml:space="preserve">финансов администрации </w:t>
      </w:r>
      <w:r w:rsidR="00506191" w:rsidRPr="004C2E31">
        <w:rPr>
          <w:sz w:val="28"/>
          <w:szCs w:val="28"/>
        </w:rPr>
        <w:t xml:space="preserve">сельского поселения </w:t>
      </w:r>
      <w:r w:rsidR="00282F85" w:rsidRPr="004C2E31">
        <w:rPr>
          <w:sz w:val="28"/>
          <w:szCs w:val="28"/>
        </w:rPr>
        <w:t>лицевых счетов получателей бюджетных средств</w:t>
      </w:r>
      <w:proofErr w:type="gramEnd"/>
      <w:r w:rsidR="00282F85" w:rsidRPr="004C2E31">
        <w:rPr>
          <w:sz w:val="28"/>
          <w:szCs w:val="28"/>
        </w:rPr>
        <w:t xml:space="preserve"> по переданным полномочиям для учета операций по осуществлению бюджетных инвестиций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4.Бюджетные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соглашениями. </w:t>
      </w:r>
    </w:p>
    <w:p w:rsidR="00140D2F" w:rsidRPr="004C2E31" w:rsidRDefault="00282F85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sz w:val="28"/>
          <w:szCs w:val="28"/>
        </w:rPr>
        <w:t>5.</w:t>
      </w:r>
      <w:r w:rsidR="00140D2F" w:rsidRPr="004C2E31">
        <w:rPr>
          <w:rFonts w:eastAsiaTheme="minorHAnsi"/>
          <w:sz w:val="28"/>
          <w:szCs w:val="28"/>
          <w:lang w:eastAsia="en-US"/>
        </w:rPr>
        <w:t xml:space="preserve"> 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поселения, за исключением случая, указанного в абзаце втором настоящей части.</w:t>
      </w:r>
    </w:p>
    <w:p w:rsidR="00140D2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140D2F" w:rsidRPr="004C2E31">
        <w:rPr>
          <w:rFonts w:eastAsiaTheme="minorHAnsi"/>
          <w:sz w:val="28"/>
          <w:szCs w:val="28"/>
          <w:lang w:eastAsia="en-US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указанные в абзаце первом настоящей части,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14.1 настоящего решения, на казенное учреждение после внесения соответствующих изменений в решение о предоставлении субсидий на осуществление</w:t>
      </w:r>
      <w:proofErr w:type="gramEnd"/>
      <w:r w:rsidR="00140D2F" w:rsidRPr="004C2E31">
        <w:rPr>
          <w:rFonts w:eastAsiaTheme="minorHAnsi"/>
          <w:sz w:val="28"/>
          <w:szCs w:val="28"/>
          <w:lang w:eastAsia="en-US"/>
        </w:rPr>
        <w:t xml:space="preserve">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контракт";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82F85" w:rsidRPr="004C2E31" w:rsidRDefault="00140D2F" w:rsidP="004C2E3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E31">
        <w:rPr>
          <w:b/>
          <w:sz w:val="28"/>
          <w:szCs w:val="28"/>
        </w:rPr>
        <w:t>6</w:t>
      </w:r>
      <w:r w:rsidR="00506191" w:rsidRPr="004C2E31">
        <w:rPr>
          <w:b/>
          <w:sz w:val="28"/>
          <w:szCs w:val="28"/>
        </w:rPr>
        <w:t>)</w:t>
      </w:r>
      <w:r w:rsidR="00506191" w:rsidRPr="004C2E31">
        <w:rPr>
          <w:sz w:val="28"/>
          <w:szCs w:val="28"/>
        </w:rPr>
        <w:t xml:space="preserve"> Дополнить Стать</w:t>
      </w:r>
      <w:r w:rsidR="00203401">
        <w:rPr>
          <w:sz w:val="28"/>
          <w:szCs w:val="28"/>
        </w:rPr>
        <w:t>е</w:t>
      </w:r>
      <w:r w:rsidR="00506191" w:rsidRPr="004C2E31">
        <w:rPr>
          <w:sz w:val="28"/>
          <w:szCs w:val="28"/>
        </w:rPr>
        <w:t>й  17</w:t>
      </w:r>
      <w:r w:rsidR="00282F85" w:rsidRPr="004C2E31">
        <w:rPr>
          <w:sz w:val="28"/>
          <w:szCs w:val="28"/>
        </w:rPr>
        <w:t xml:space="preserve">.1. </w:t>
      </w:r>
      <w:r w:rsidR="00506191" w:rsidRPr="004C2E31">
        <w:rPr>
          <w:color w:val="000000"/>
          <w:sz w:val="28"/>
          <w:szCs w:val="28"/>
        </w:rPr>
        <w:t>«</w:t>
      </w:r>
      <w:r w:rsidR="004C2E31">
        <w:rPr>
          <w:color w:val="000000"/>
          <w:sz w:val="28"/>
          <w:szCs w:val="28"/>
        </w:rPr>
        <w:t xml:space="preserve">Статья 17.1. </w:t>
      </w:r>
      <w:r w:rsidR="00282F85" w:rsidRPr="004C2E31">
        <w:rPr>
          <w:color w:val="000000"/>
          <w:sz w:val="28"/>
          <w:szCs w:val="28"/>
        </w:rPr>
        <w:t xml:space="preserve">Особенности осуществления капитальных вложений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поселения»</w:t>
      </w:r>
      <w:r w:rsidR="00282F85" w:rsidRPr="004C2E31">
        <w:rPr>
          <w:color w:val="000000"/>
          <w:sz w:val="28"/>
          <w:szCs w:val="28"/>
        </w:rPr>
        <w:t xml:space="preserve"> </w:t>
      </w:r>
      <w:r w:rsidR="00506191" w:rsidRPr="004C2E31">
        <w:rPr>
          <w:color w:val="000000"/>
          <w:sz w:val="28"/>
          <w:szCs w:val="28"/>
        </w:rPr>
        <w:t>следующего содержания: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 1.Осуществление бюджетных инвестиций из бюджета</w:t>
      </w:r>
      <w:r w:rsidR="00506191" w:rsidRPr="004C2E31">
        <w:rPr>
          <w:sz w:val="28"/>
          <w:szCs w:val="28"/>
        </w:rPr>
        <w:t xml:space="preserve"> сельского поселения</w:t>
      </w:r>
      <w:r w:rsidRPr="004C2E31">
        <w:rPr>
          <w:sz w:val="28"/>
          <w:szCs w:val="28"/>
        </w:rPr>
        <w:t xml:space="preserve">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Pr="004C2E31">
        <w:rPr>
          <w:sz w:val="28"/>
          <w:szCs w:val="28"/>
        </w:rPr>
        <w:t xml:space="preserve">, которые не относятся (не могут быть отнесены) к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Pr="004C2E31">
        <w:rPr>
          <w:sz w:val="28"/>
          <w:szCs w:val="28"/>
        </w:rPr>
        <w:t xml:space="preserve">, не допускается. 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2.Бюджетные ассигнования на осуществление бюджетных инвестиций и предоставление бюджетным и автономным учреждениям, </w:t>
      </w:r>
      <w:r w:rsidR="00506191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предприятиям субсидий на осуществление капитальных вложений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Pr="004C2E31">
        <w:rPr>
          <w:sz w:val="28"/>
          <w:szCs w:val="28"/>
        </w:rPr>
        <w:t xml:space="preserve">, </w:t>
      </w:r>
      <w:proofErr w:type="spellStart"/>
      <w:r w:rsidRPr="004C2E31">
        <w:rPr>
          <w:sz w:val="28"/>
          <w:szCs w:val="28"/>
        </w:rPr>
        <w:t>софинансирование</w:t>
      </w:r>
      <w:proofErr w:type="spellEnd"/>
      <w:r w:rsidRPr="004C2E31">
        <w:rPr>
          <w:sz w:val="28"/>
          <w:szCs w:val="28"/>
        </w:rPr>
        <w:t xml:space="preserve"> капитальных вложений в которые осуществляется за счет межбюджетных субсидий </w:t>
      </w:r>
      <w:r w:rsidRPr="004C2E31">
        <w:rPr>
          <w:sz w:val="28"/>
          <w:szCs w:val="28"/>
        </w:rPr>
        <w:lastRenderedPageBreak/>
        <w:t xml:space="preserve">из областного бюджета, подлежат утверждению решением о бюджете </w:t>
      </w:r>
      <w:r w:rsidR="00506191" w:rsidRPr="004C2E31">
        <w:rPr>
          <w:sz w:val="28"/>
          <w:szCs w:val="28"/>
        </w:rPr>
        <w:t xml:space="preserve">сельского поселения </w:t>
      </w:r>
      <w:r w:rsidRPr="004C2E31">
        <w:rPr>
          <w:sz w:val="28"/>
          <w:szCs w:val="28"/>
        </w:rPr>
        <w:t xml:space="preserve">раздельно по каждому объекту»; </w:t>
      </w:r>
      <w:proofErr w:type="gramEnd"/>
    </w:p>
    <w:p w:rsidR="00282F85" w:rsidRPr="004C2E31" w:rsidRDefault="00140D2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b/>
          <w:sz w:val="28"/>
          <w:szCs w:val="28"/>
        </w:rPr>
        <w:t>7</w:t>
      </w:r>
      <w:r w:rsidR="00506191" w:rsidRPr="004C2E31">
        <w:rPr>
          <w:b/>
          <w:sz w:val="28"/>
          <w:szCs w:val="28"/>
        </w:rPr>
        <w:t>)</w:t>
      </w:r>
      <w:r w:rsidR="00282F85" w:rsidRPr="004C2E31">
        <w:rPr>
          <w:sz w:val="28"/>
          <w:szCs w:val="28"/>
        </w:rPr>
        <w:t xml:space="preserve"> </w:t>
      </w:r>
      <w:r w:rsidR="00506191" w:rsidRPr="004C2E31">
        <w:rPr>
          <w:sz w:val="28"/>
          <w:szCs w:val="28"/>
        </w:rPr>
        <w:t>дополнить статьей 17</w:t>
      </w:r>
      <w:r w:rsidR="00282F85" w:rsidRPr="004C2E31">
        <w:rPr>
          <w:sz w:val="28"/>
          <w:szCs w:val="28"/>
        </w:rPr>
        <w:t xml:space="preserve">.2. следующего содержания: 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>«</w:t>
      </w:r>
      <w:r w:rsidR="00506191" w:rsidRPr="004C2E31">
        <w:rPr>
          <w:sz w:val="28"/>
          <w:szCs w:val="28"/>
        </w:rPr>
        <w:t>Статья 17</w:t>
      </w:r>
      <w:r w:rsidRPr="004C2E31">
        <w:rPr>
          <w:sz w:val="28"/>
          <w:szCs w:val="28"/>
        </w:rPr>
        <w:t xml:space="preserve">.2. </w:t>
      </w:r>
      <w:r w:rsidR="002B76B1">
        <w:rPr>
          <w:sz w:val="28"/>
          <w:szCs w:val="28"/>
        </w:rPr>
        <w:t>«</w:t>
      </w:r>
      <w:r w:rsidRPr="004C2E31">
        <w:rPr>
          <w:sz w:val="28"/>
          <w:szCs w:val="28"/>
        </w:rPr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 </w:t>
      </w:r>
      <w:r w:rsidR="00506191" w:rsidRPr="004C2E31">
        <w:rPr>
          <w:sz w:val="28"/>
          <w:szCs w:val="28"/>
        </w:rPr>
        <w:t>сельского поселения</w:t>
      </w:r>
      <w:r w:rsidR="002B76B1">
        <w:rPr>
          <w:sz w:val="28"/>
          <w:szCs w:val="28"/>
        </w:rPr>
        <w:t>»</w:t>
      </w:r>
      <w:r w:rsidR="00506191" w:rsidRPr="004C2E31">
        <w:rPr>
          <w:sz w:val="28"/>
          <w:szCs w:val="28"/>
        </w:rPr>
        <w:t>.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>1.Предоставление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  <w:r w:rsidR="00506191" w:rsidRPr="004C2E31">
        <w:rPr>
          <w:sz w:val="28"/>
          <w:szCs w:val="28"/>
        </w:rPr>
        <w:t xml:space="preserve"> сельского поселения</w:t>
      </w:r>
      <w:r w:rsidRPr="004C2E31">
        <w:rPr>
          <w:sz w:val="28"/>
          <w:szCs w:val="28"/>
        </w:rPr>
        <w:t xml:space="preserve">, влечет возникновение права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Pr="004C2E31">
        <w:rPr>
          <w:sz w:val="28"/>
          <w:szCs w:val="28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 w:rsidR="00506191" w:rsidRPr="004C2E31">
        <w:rPr>
          <w:sz w:val="28"/>
          <w:szCs w:val="28"/>
        </w:rPr>
        <w:t xml:space="preserve">сельского поселения </w:t>
      </w:r>
      <w:r w:rsidR="00203401">
        <w:rPr>
          <w:sz w:val="28"/>
          <w:szCs w:val="28"/>
        </w:rPr>
        <w:t>Дуров</w:t>
      </w:r>
      <w:r w:rsidR="00F43F76">
        <w:rPr>
          <w:sz w:val="28"/>
          <w:szCs w:val="28"/>
        </w:rPr>
        <w:t xml:space="preserve">ский </w:t>
      </w:r>
      <w:r w:rsidR="00506191" w:rsidRPr="004C2E31">
        <w:rPr>
          <w:sz w:val="28"/>
          <w:szCs w:val="28"/>
        </w:rPr>
        <w:t xml:space="preserve">сельсовет </w:t>
      </w:r>
      <w:r w:rsidRPr="004C2E31">
        <w:rPr>
          <w:sz w:val="28"/>
          <w:szCs w:val="28"/>
        </w:rPr>
        <w:t xml:space="preserve">в уставных (складочных) капиталах таких юридических лиц в соответствии с гражданским </w:t>
      </w:r>
      <w:hyperlink r:id="rId16" w:tgtFrame="_blank" w:history="1">
        <w:r w:rsidRPr="004C2E31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hyperlink r:id="rId17" w:tgtFrame="_blank" w:history="1">
        <w:r w:rsidRPr="004C2E31">
          <w:rPr>
            <w:rStyle w:val="ad"/>
            <w:color w:val="auto"/>
            <w:sz w:val="28"/>
            <w:szCs w:val="28"/>
            <w:u w:val="none"/>
          </w:rPr>
          <w:t xml:space="preserve"> </w:t>
        </w:r>
      </w:hyperlink>
      <w:r w:rsidRPr="004C2E31">
        <w:rPr>
          <w:sz w:val="28"/>
          <w:szCs w:val="28"/>
        </w:rPr>
        <w:t>Российской Федерации.</w:t>
      </w:r>
      <w:proofErr w:type="gramEnd"/>
      <w:r w:rsidRPr="004C2E31">
        <w:rPr>
          <w:sz w:val="28"/>
          <w:szCs w:val="28"/>
        </w:rPr>
        <w:t xml:space="preserve"> </w:t>
      </w:r>
      <w:r w:rsidR="002B76B1">
        <w:rPr>
          <w:sz w:val="28"/>
          <w:szCs w:val="28"/>
        </w:rPr>
        <w:t xml:space="preserve">        </w:t>
      </w:r>
      <w:r w:rsidRPr="004C2E31">
        <w:rPr>
          <w:sz w:val="28"/>
          <w:szCs w:val="28"/>
        </w:rPr>
        <w:t xml:space="preserve">Оформление доли </w:t>
      </w:r>
      <w:bookmarkStart w:id="107" w:name="OLE_LINK162"/>
      <w:bookmarkStart w:id="108" w:name="OLE_LINK163"/>
      <w:bookmarkStart w:id="109" w:name="OLE_LINK164"/>
      <w:bookmarkStart w:id="110" w:name="OLE_LINK165"/>
      <w:bookmarkStart w:id="111" w:name="OLE_LINK166"/>
      <w:bookmarkStart w:id="112" w:name="OLE_LINK167"/>
      <w:bookmarkStart w:id="113" w:name="OLE_LINK168"/>
      <w:bookmarkStart w:id="114" w:name="OLE_LINK169"/>
      <w:bookmarkStart w:id="115" w:name="OLE_LINK159"/>
      <w:bookmarkStart w:id="116" w:name="OLE_LINK160"/>
      <w:bookmarkStart w:id="117" w:name="OLE_LINK161"/>
      <w:r w:rsidR="00506191" w:rsidRPr="004C2E31">
        <w:rPr>
          <w:sz w:val="28"/>
          <w:szCs w:val="28"/>
        </w:rPr>
        <w:t xml:space="preserve">сельского поселения 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="00203401">
        <w:rPr>
          <w:sz w:val="28"/>
          <w:szCs w:val="28"/>
        </w:rPr>
        <w:t>Дуров</w:t>
      </w:r>
      <w:r w:rsidR="00F43F76">
        <w:rPr>
          <w:sz w:val="28"/>
          <w:szCs w:val="28"/>
        </w:rPr>
        <w:t>ский</w:t>
      </w:r>
      <w:r w:rsidR="00F43F76" w:rsidRPr="004C2E31">
        <w:rPr>
          <w:sz w:val="28"/>
          <w:szCs w:val="28"/>
        </w:rPr>
        <w:t xml:space="preserve"> </w:t>
      </w:r>
      <w:r w:rsidR="00506191" w:rsidRPr="004C2E31">
        <w:rPr>
          <w:sz w:val="28"/>
          <w:szCs w:val="28"/>
        </w:rPr>
        <w:t xml:space="preserve">сельсовет </w:t>
      </w:r>
      <w:bookmarkEnd w:id="115"/>
      <w:bookmarkEnd w:id="116"/>
      <w:bookmarkEnd w:id="117"/>
      <w:r w:rsidRPr="004C2E31">
        <w:rPr>
          <w:sz w:val="28"/>
          <w:szCs w:val="28"/>
        </w:rPr>
        <w:t xml:space="preserve">в уставном (складочном) капитале, принадлежащей </w:t>
      </w:r>
      <w:r w:rsidR="00506191" w:rsidRPr="004C2E31">
        <w:rPr>
          <w:sz w:val="28"/>
          <w:szCs w:val="28"/>
        </w:rPr>
        <w:t xml:space="preserve">сельскому поселению </w:t>
      </w:r>
      <w:r w:rsidR="00203401">
        <w:rPr>
          <w:sz w:val="28"/>
          <w:szCs w:val="28"/>
        </w:rPr>
        <w:t>Дуров</w:t>
      </w:r>
      <w:r w:rsidR="00F43F76">
        <w:rPr>
          <w:sz w:val="28"/>
          <w:szCs w:val="28"/>
        </w:rPr>
        <w:t>ский</w:t>
      </w:r>
      <w:r w:rsidR="00F43F76" w:rsidRPr="004C2E31">
        <w:rPr>
          <w:sz w:val="28"/>
          <w:szCs w:val="28"/>
        </w:rPr>
        <w:t xml:space="preserve"> </w:t>
      </w:r>
      <w:r w:rsidR="00506191" w:rsidRPr="004C2E31">
        <w:rPr>
          <w:sz w:val="28"/>
          <w:szCs w:val="28"/>
        </w:rPr>
        <w:t>сельсовет</w:t>
      </w:r>
      <w:r w:rsidRPr="004C2E31">
        <w:rPr>
          <w:sz w:val="28"/>
          <w:szCs w:val="28"/>
        </w:rPr>
        <w:t xml:space="preserve">, осуществляется в порядке и по ценам, которые определяются в соответствии с законодательством Российской Федерации. </w:t>
      </w:r>
    </w:p>
    <w:p w:rsidR="00282F85" w:rsidRPr="004C2E31" w:rsidRDefault="002B76B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82F85" w:rsidRPr="004C2E31">
        <w:rPr>
          <w:sz w:val="28"/>
          <w:szCs w:val="28"/>
        </w:rPr>
        <w:t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="00506191" w:rsidRPr="004C2E31">
        <w:rPr>
          <w:sz w:val="28"/>
          <w:szCs w:val="28"/>
        </w:rPr>
        <w:t xml:space="preserve"> сельского поселения</w:t>
      </w:r>
      <w:r w:rsidR="00282F85" w:rsidRPr="004C2E31">
        <w:rPr>
          <w:sz w:val="28"/>
          <w:szCs w:val="28"/>
        </w:rPr>
        <w:t>, в объекты капитального строительства и (или) на приобретение объектов недвижи</w:t>
      </w:r>
      <w:r w:rsidR="00506191" w:rsidRPr="004C2E31">
        <w:rPr>
          <w:sz w:val="28"/>
          <w:szCs w:val="28"/>
        </w:rPr>
        <w:t xml:space="preserve">мого имущества за счет средств </w:t>
      </w:r>
      <w:r w:rsidR="00282F85" w:rsidRPr="004C2E31">
        <w:rPr>
          <w:sz w:val="28"/>
          <w:szCs w:val="28"/>
        </w:rPr>
        <w:t xml:space="preserve"> бюджета </w:t>
      </w:r>
      <w:r w:rsidR="00506191" w:rsidRPr="004C2E31">
        <w:rPr>
          <w:sz w:val="28"/>
          <w:szCs w:val="28"/>
        </w:rPr>
        <w:t xml:space="preserve">сельского поселения </w:t>
      </w:r>
      <w:r w:rsidR="00282F85" w:rsidRPr="004C2E31">
        <w:rPr>
          <w:sz w:val="28"/>
          <w:szCs w:val="28"/>
        </w:rPr>
        <w:t xml:space="preserve">принимаются в форме нормативных правовых актов администрации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в определяемом ею порядке. </w:t>
      </w:r>
      <w:proofErr w:type="gramEnd"/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2.Бюджетные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</w:t>
      </w:r>
      <w:hyperlink r:id="rId18" w:tgtFrame="_blank" w:history="1">
        <w:r w:rsidRPr="004C2E31">
          <w:rPr>
            <w:rStyle w:val="ad"/>
            <w:color w:val="auto"/>
            <w:sz w:val="28"/>
            <w:szCs w:val="28"/>
            <w:u w:val="none"/>
          </w:rPr>
          <w:t>абзаце втором части 1</w:t>
        </w:r>
      </w:hyperlink>
      <w:hyperlink r:id="rId19" w:tgtFrame="_blank" w:history="1">
        <w:r w:rsidRPr="004C2E31">
          <w:rPr>
            <w:rStyle w:val="ad"/>
            <w:sz w:val="28"/>
            <w:szCs w:val="28"/>
          </w:rPr>
          <w:t xml:space="preserve"> </w:t>
        </w:r>
      </w:hyperlink>
      <w:r w:rsidRPr="004C2E31">
        <w:rPr>
          <w:sz w:val="28"/>
          <w:szCs w:val="28"/>
        </w:rPr>
        <w:t>настоящей статьи), утверждаются решением о бюджете</w:t>
      </w:r>
      <w:r w:rsidR="00140D2F" w:rsidRPr="004C2E31">
        <w:rPr>
          <w:sz w:val="28"/>
          <w:szCs w:val="28"/>
        </w:rPr>
        <w:t xml:space="preserve"> сельского поселения</w:t>
      </w:r>
      <w:r w:rsidRPr="004C2E31">
        <w:rPr>
          <w:sz w:val="28"/>
          <w:szCs w:val="28"/>
        </w:rPr>
        <w:t xml:space="preserve"> в качестве отдельного приложения к данному решению с указанием юридического лица, объема и цели предоставляемых бюджетных инвестиций. </w:t>
      </w:r>
    </w:p>
    <w:p w:rsidR="00282F85" w:rsidRPr="004C2E31" w:rsidRDefault="00282F85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sz w:val="28"/>
          <w:szCs w:val="28"/>
        </w:rPr>
        <w:t>3.</w:t>
      </w:r>
      <w:bookmarkStart w:id="118" w:name="OLE_LINK120"/>
      <w:bookmarkStart w:id="119" w:name="OLE_LINK121"/>
      <w:bookmarkStart w:id="120" w:name="OLE_LINK122"/>
      <w:r w:rsidRPr="004C2E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 xml:space="preserve">Договор между администрацией </w:t>
      </w:r>
      <w:r w:rsidR="00140D2F" w:rsidRPr="004C2E31">
        <w:rPr>
          <w:sz w:val="28"/>
          <w:szCs w:val="28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 или уполномоченными ею исполнительными органами местного самоуправления </w:t>
      </w:r>
      <w:r w:rsidR="00140D2F" w:rsidRPr="004C2E31">
        <w:rPr>
          <w:sz w:val="28"/>
          <w:szCs w:val="28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 и юридическим лицом, указанным в части 1 настоящей статьи, об участии </w:t>
      </w:r>
      <w:r w:rsidR="00140D2F" w:rsidRPr="004C2E31">
        <w:rPr>
          <w:sz w:val="28"/>
          <w:szCs w:val="28"/>
        </w:rPr>
        <w:t xml:space="preserve">сельского поселения </w:t>
      </w:r>
      <w:r w:rsidR="00203401">
        <w:rPr>
          <w:sz w:val="28"/>
          <w:szCs w:val="28"/>
        </w:rPr>
        <w:t>Дуров</w:t>
      </w:r>
      <w:r w:rsidR="00F43F76">
        <w:rPr>
          <w:sz w:val="28"/>
          <w:szCs w:val="28"/>
        </w:rPr>
        <w:t>ский</w:t>
      </w:r>
      <w:r w:rsidR="00F43F76" w:rsidRPr="004C2E31">
        <w:rPr>
          <w:sz w:val="28"/>
          <w:szCs w:val="28"/>
        </w:rPr>
        <w:t xml:space="preserve"> </w:t>
      </w:r>
      <w:r w:rsidR="00140D2F" w:rsidRPr="004C2E31">
        <w:rPr>
          <w:sz w:val="28"/>
          <w:szCs w:val="28"/>
        </w:rPr>
        <w:t xml:space="preserve">сельсовет </w:t>
      </w:r>
      <w:r w:rsidRPr="004C2E31">
        <w:rPr>
          <w:rFonts w:eastAsiaTheme="minorHAnsi"/>
          <w:sz w:val="28"/>
          <w:szCs w:val="28"/>
          <w:lang w:eastAsia="en-US"/>
        </w:rPr>
        <w:t>в собственности субъекта инвестиций оформляется в течение трех месяцев со дня, следующего за днем вступления в силу решения Совета депутатов о бюджете</w:t>
      </w:r>
      <w:r w:rsidR="00140D2F" w:rsidRPr="004C2E31">
        <w:rPr>
          <w:sz w:val="28"/>
          <w:szCs w:val="28"/>
        </w:rPr>
        <w:t xml:space="preserve"> 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82F85" w:rsidRPr="004C2E31" w:rsidRDefault="002B76B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282F85" w:rsidRPr="004C2E31">
        <w:rPr>
          <w:rFonts w:eastAsiaTheme="minorHAnsi"/>
          <w:sz w:val="28"/>
          <w:szCs w:val="28"/>
          <w:lang w:eastAsia="en-US"/>
        </w:rPr>
        <w:t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="00282F85" w:rsidRPr="004C2E31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Федерации, в том числе </w:t>
      </w:r>
      <w:proofErr w:type="gramStart"/>
      <w:r w:rsidR="00282F85" w:rsidRPr="004C2E31">
        <w:rPr>
          <w:rFonts w:eastAsiaTheme="minorHAnsi"/>
          <w:sz w:val="28"/>
          <w:szCs w:val="28"/>
          <w:lang w:eastAsia="en-US"/>
        </w:rPr>
        <w:t>указанными</w:t>
      </w:r>
      <w:proofErr w:type="gramEnd"/>
      <w:r w:rsidR="00282F85" w:rsidRPr="004C2E31">
        <w:rPr>
          <w:rFonts w:eastAsiaTheme="minorHAnsi"/>
          <w:sz w:val="28"/>
          <w:szCs w:val="28"/>
          <w:lang w:eastAsia="en-US"/>
        </w:rPr>
        <w:t xml:space="preserve"> в абзаце втором части 1 настоящей статьи.</w:t>
      </w:r>
    </w:p>
    <w:p w:rsidR="00282F85" w:rsidRPr="004C2E31" w:rsidRDefault="00282F85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бюджета, устанавливаются администрацией </w:t>
      </w:r>
      <w:r w:rsidR="00140D2F" w:rsidRPr="004C2E31">
        <w:rPr>
          <w:sz w:val="28"/>
          <w:szCs w:val="28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.</w:t>
      </w:r>
    </w:p>
    <w:p w:rsidR="00282F85" w:rsidRPr="004C2E31" w:rsidRDefault="002B76B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 w:rsidR="00282F85" w:rsidRPr="004C2E31">
        <w:rPr>
          <w:rFonts w:eastAsiaTheme="minorHAnsi"/>
          <w:sz w:val="28"/>
          <w:szCs w:val="28"/>
          <w:lang w:eastAsia="en-US"/>
        </w:rPr>
        <w:t xml:space="preserve">Отсутствие оформленных в установленном порядке договоров служит основанием для </w:t>
      </w:r>
      <w:r w:rsidR="00203401" w:rsidRPr="004C2E31">
        <w:rPr>
          <w:rFonts w:eastAsiaTheme="minorHAnsi"/>
          <w:sz w:val="28"/>
          <w:szCs w:val="28"/>
          <w:lang w:eastAsia="en-US"/>
        </w:rPr>
        <w:t>непредс</w:t>
      </w:r>
      <w:r w:rsidR="00203401">
        <w:rPr>
          <w:rFonts w:eastAsiaTheme="minorHAnsi"/>
          <w:sz w:val="28"/>
          <w:szCs w:val="28"/>
          <w:lang w:eastAsia="en-US"/>
        </w:rPr>
        <w:t>тавления</w:t>
      </w:r>
      <w:r>
        <w:rPr>
          <w:rFonts w:eastAsiaTheme="minorHAnsi"/>
          <w:sz w:val="28"/>
          <w:szCs w:val="28"/>
          <w:lang w:eastAsia="en-US"/>
        </w:rPr>
        <w:t xml:space="preserve"> бюджетных инвестиций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282F85" w:rsidRPr="004C2E3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82F85" w:rsidRPr="004C2E31" w:rsidRDefault="00282F85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4. Не допускается предоставление предусмотренных настоящей статьей бюджетных инвестиций в случаях, предусмотренных </w:t>
      </w:r>
      <w:hyperlink r:id="rId20" w:history="1">
        <w:r w:rsidRPr="004C2E31">
          <w:rPr>
            <w:rFonts w:eastAsiaTheme="minorHAnsi"/>
            <w:sz w:val="28"/>
            <w:szCs w:val="28"/>
            <w:lang w:eastAsia="en-US"/>
          </w:rPr>
          <w:t>пунктом 15 статьи 241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Федерации";</w:t>
      </w:r>
      <w:bookmarkEnd w:id="118"/>
      <w:bookmarkEnd w:id="119"/>
      <w:bookmarkEnd w:id="120"/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8)</w:t>
      </w:r>
      <w:r w:rsidRPr="004C2E31">
        <w:rPr>
          <w:rFonts w:eastAsiaTheme="minorHAnsi"/>
          <w:sz w:val="28"/>
          <w:szCs w:val="28"/>
          <w:lang w:eastAsia="en-US"/>
        </w:rPr>
        <w:t xml:space="preserve"> в статье 47</w:t>
      </w:r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а) в абзаце первом слова «Решением о бюджете</w:t>
      </w:r>
      <w:r w:rsidR="00140D2F" w:rsidRPr="004C2E31">
        <w:rPr>
          <w:rFonts w:eastAsiaTheme="minorHAnsi"/>
          <w:sz w:val="28"/>
          <w:szCs w:val="28"/>
          <w:lang w:eastAsia="en-US"/>
        </w:rPr>
        <w:t xml:space="preserve"> </w:t>
      </w:r>
      <w:bookmarkStart w:id="121" w:name="OLE_LINK172"/>
      <w:bookmarkStart w:id="122" w:name="OLE_LINK173"/>
      <w:bookmarkStart w:id="123" w:name="OLE_LINK174"/>
      <w:r w:rsidR="00140D2F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bookmarkEnd w:id="121"/>
      <w:bookmarkEnd w:id="122"/>
      <w:bookmarkEnd w:id="123"/>
      <w:r w:rsidRPr="004C2E31">
        <w:rPr>
          <w:rFonts w:eastAsiaTheme="minorHAnsi"/>
          <w:sz w:val="28"/>
          <w:szCs w:val="28"/>
          <w:lang w:eastAsia="en-US"/>
        </w:rPr>
        <w:t>» заменить словами «1. Решением о бюджете</w:t>
      </w:r>
      <w:r w:rsidR="00140D2F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»;</w:t>
      </w:r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б) дополнить частью 2 следующего содержания:</w:t>
      </w:r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«2.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 xml:space="preserve">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C2E31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4C2E31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 xml:space="preserve">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4C2E31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классификации расходов бюджетов»;</w:t>
      </w:r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9)</w:t>
      </w:r>
      <w:r w:rsidRPr="004C2E31">
        <w:rPr>
          <w:rFonts w:eastAsiaTheme="minorHAnsi"/>
          <w:sz w:val="28"/>
          <w:szCs w:val="28"/>
          <w:lang w:eastAsia="en-US"/>
        </w:rPr>
        <w:t xml:space="preserve"> в статье 48</w:t>
      </w:r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а) абзац второй изложить в следующей редакции:</w:t>
      </w:r>
    </w:p>
    <w:p w:rsidR="002B76B1" w:rsidRDefault="00D438D0" w:rsidP="002B76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«основные направления бюджетной и налоговой политики»;</w:t>
      </w:r>
    </w:p>
    <w:p w:rsidR="000564D8" w:rsidRPr="002B76B1" w:rsidRDefault="00D438D0" w:rsidP="002B76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sz w:val="28"/>
          <w:szCs w:val="28"/>
        </w:rPr>
        <w:t xml:space="preserve"> б)</w:t>
      </w:r>
      <w:r w:rsidR="004C2E31" w:rsidRPr="004C2E31">
        <w:rPr>
          <w:sz w:val="28"/>
          <w:szCs w:val="28"/>
        </w:rPr>
        <w:t xml:space="preserve"> </w:t>
      </w:r>
      <w:r w:rsidRPr="004C2E31">
        <w:rPr>
          <w:sz w:val="28"/>
          <w:szCs w:val="28"/>
        </w:rPr>
        <w:t>дополнить абзацем следующего содержания:</w:t>
      </w:r>
    </w:p>
    <w:bookmarkEnd w:id="26"/>
    <w:bookmarkEnd w:id="27"/>
    <w:p w:rsidR="00D438D0" w:rsidRPr="004C2E31" w:rsidRDefault="00D438D0" w:rsidP="004C2E31">
      <w:pPr>
        <w:jc w:val="both"/>
        <w:rPr>
          <w:sz w:val="28"/>
          <w:szCs w:val="28"/>
        </w:rPr>
      </w:pPr>
      <w:r w:rsidRPr="004C2E31">
        <w:rPr>
          <w:sz w:val="28"/>
          <w:szCs w:val="28"/>
        </w:rPr>
        <w:t>«-реестр источников доходов бюджета сельского поселения».</w:t>
      </w:r>
    </w:p>
    <w:p w:rsidR="001365C8" w:rsidRPr="004C2E31" w:rsidRDefault="001365C8" w:rsidP="004C2E31">
      <w:pPr>
        <w:rPr>
          <w:b/>
          <w:sz w:val="28"/>
          <w:szCs w:val="28"/>
        </w:rPr>
      </w:pPr>
    </w:p>
    <w:p w:rsidR="008D62D4" w:rsidRPr="004C2E31" w:rsidRDefault="008D62D4" w:rsidP="004C2E31">
      <w:pPr>
        <w:pStyle w:val="a4"/>
        <w:ind w:left="0"/>
        <w:jc w:val="both"/>
        <w:rPr>
          <w:b/>
          <w:sz w:val="28"/>
          <w:szCs w:val="28"/>
        </w:rPr>
      </w:pPr>
    </w:p>
    <w:p w:rsidR="00CA2D56" w:rsidRPr="004C2E31" w:rsidRDefault="00CA2D56" w:rsidP="004C2E31">
      <w:pPr>
        <w:pStyle w:val="a4"/>
        <w:ind w:left="0"/>
        <w:jc w:val="both"/>
        <w:rPr>
          <w:b/>
          <w:sz w:val="28"/>
          <w:szCs w:val="28"/>
        </w:rPr>
      </w:pPr>
      <w:r w:rsidRPr="004C2E31">
        <w:rPr>
          <w:b/>
          <w:sz w:val="28"/>
          <w:szCs w:val="28"/>
        </w:rPr>
        <w:t>Глава сельского поселения</w:t>
      </w:r>
    </w:p>
    <w:p w:rsidR="007B54C3" w:rsidRPr="00203401" w:rsidRDefault="00203401" w:rsidP="004C2E31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Дуров</w:t>
      </w:r>
      <w:r w:rsidR="00F43F76">
        <w:rPr>
          <w:b/>
          <w:sz w:val="28"/>
          <w:szCs w:val="28"/>
        </w:rPr>
        <w:t>ский</w:t>
      </w:r>
      <w:r w:rsidR="00CA2D56" w:rsidRPr="004C2E31">
        <w:rPr>
          <w:b/>
          <w:sz w:val="28"/>
          <w:szCs w:val="28"/>
        </w:rPr>
        <w:t xml:space="preserve"> сельсовет</w:t>
      </w:r>
      <w:r w:rsidR="007B54C3" w:rsidRPr="004C2E3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4"/>
      <w:bookmarkEnd w:id="5"/>
      <w:bookmarkEnd w:id="9"/>
      <w:bookmarkEnd w:id="10"/>
      <w:proofErr w:type="spellStart"/>
      <w:r w:rsidRPr="00203401">
        <w:rPr>
          <w:b/>
          <w:sz w:val="28"/>
          <w:szCs w:val="28"/>
        </w:rPr>
        <w:t>С.В.Ходяков</w:t>
      </w:r>
      <w:proofErr w:type="spellEnd"/>
    </w:p>
    <w:sectPr w:rsidR="007B54C3" w:rsidRPr="00203401" w:rsidSect="00203401">
      <w:footerReference w:type="default" r:id="rId21"/>
      <w:pgSz w:w="11906" w:h="16838"/>
      <w:pgMar w:top="28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D1" w:rsidRDefault="00AB41D1" w:rsidP="0038743A">
      <w:r>
        <w:separator/>
      </w:r>
    </w:p>
  </w:endnote>
  <w:endnote w:type="continuationSeparator" w:id="0">
    <w:p w:rsidR="00AB41D1" w:rsidRDefault="00AB41D1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506191" w:rsidRDefault="005A36A6">
        <w:pPr>
          <w:pStyle w:val="a9"/>
          <w:jc w:val="center"/>
        </w:pPr>
        <w:fldSimple w:instr=" PAGE   \* MERGEFORMAT ">
          <w:r w:rsidR="00C0148D">
            <w:rPr>
              <w:noProof/>
            </w:rPr>
            <w:t>11</w:t>
          </w:r>
        </w:fldSimple>
      </w:p>
    </w:sdtContent>
  </w:sdt>
  <w:p w:rsidR="00506191" w:rsidRDefault="005061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D1" w:rsidRDefault="00AB41D1" w:rsidP="0038743A">
      <w:r>
        <w:separator/>
      </w:r>
    </w:p>
  </w:footnote>
  <w:footnote w:type="continuationSeparator" w:id="0">
    <w:p w:rsidR="00AB41D1" w:rsidRDefault="00AB41D1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28CD"/>
    <w:rsid w:val="00005097"/>
    <w:rsid w:val="00020AE0"/>
    <w:rsid w:val="00021948"/>
    <w:rsid w:val="00045107"/>
    <w:rsid w:val="0005562A"/>
    <w:rsid w:val="000564D8"/>
    <w:rsid w:val="00057836"/>
    <w:rsid w:val="00061435"/>
    <w:rsid w:val="0007256A"/>
    <w:rsid w:val="000847C8"/>
    <w:rsid w:val="00084FA6"/>
    <w:rsid w:val="000921FC"/>
    <w:rsid w:val="00097D20"/>
    <w:rsid w:val="000A563C"/>
    <w:rsid w:val="000B0E8D"/>
    <w:rsid w:val="000C132A"/>
    <w:rsid w:val="000C7F9F"/>
    <w:rsid w:val="000E4E3D"/>
    <w:rsid w:val="000F28A4"/>
    <w:rsid w:val="00102597"/>
    <w:rsid w:val="0010690A"/>
    <w:rsid w:val="00112DED"/>
    <w:rsid w:val="001365C8"/>
    <w:rsid w:val="00136F6A"/>
    <w:rsid w:val="00140D2F"/>
    <w:rsid w:val="0014374D"/>
    <w:rsid w:val="00150609"/>
    <w:rsid w:val="00153B0F"/>
    <w:rsid w:val="001575B4"/>
    <w:rsid w:val="00174EA0"/>
    <w:rsid w:val="001A3614"/>
    <w:rsid w:val="001B27F9"/>
    <w:rsid w:val="001B64E6"/>
    <w:rsid w:val="001D66E2"/>
    <w:rsid w:val="001D726D"/>
    <w:rsid w:val="001E0E8D"/>
    <w:rsid w:val="001E1EE4"/>
    <w:rsid w:val="001F2248"/>
    <w:rsid w:val="001F4548"/>
    <w:rsid w:val="00202C0F"/>
    <w:rsid w:val="00203401"/>
    <w:rsid w:val="00206566"/>
    <w:rsid w:val="00217AFA"/>
    <w:rsid w:val="00241E26"/>
    <w:rsid w:val="00245507"/>
    <w:rsid w:val="002473B5"/>
    <w:rsid w:val="00265DE2"/>
    <w:rsid w:val="00270C39"/>
    <w:rsid w:val="00276A7F"/>
    <w:rsid w:val="00282F85"/>
    <w:rsid w:val="00295E15"/>
    <w:rsid w:val="002B76B1"/>
    <w:rsid w:val="002C2883"/>
    <w:rsid w:val="002C36B6"/>
    <w:rsid w:val="002D5DCA"/>
    <w:rsid w:val="002D6D23"/>
    <w:rsid w:val="002F0118"/>
    <w:rsid w:val="00302CB8"/>
    <w:rsid w:val="003037C3"/>
    <w:rsid w:val="00306D73"/>
    <w:rsid w:val="00315189"/>
    <w:rsid w:val="00337B1A"/>
    <w:rsid w:val="00340C78"/>
    <w:rsid w:val="00357C8D"/>
    <w:rsid w:val="003766B7"/>
    <w:rsid w:val="00386D67"/>
    <w:rsid w:val="0038743A"/>
    <w:rsid w:val="003A3C55"/>
    <w:rsid w:val="003A6063"/>
    <w:rsid w:val="003B2CF6"/>
    <w:rsid w:val="003B32F5"/>
    <w:rsid w:val="003B3CE2"/>
    <w:rsid w:val="003B68DB"/>
    <w:rsid w:val="003C40F3"/>
    <w:rsid w:val="003D3F19"/>
    <w:rsid w:val="003D79AE"/>
    <w:rsid w:val="003E412C"/>
    <w:rsid w:val="003E4EE6"/>
    <w:rsid w:val="003F74B1"/>
    <w:rsid w:val="003F7AE9"/>
    <w:rsid w:val="0040436C"/>
    <w:rsid w:val="00422A28"/>
    <w:rsid w:val="00430EC9"/>
    <w:rsid w:val="004364AC"/>
    <w:rsid w:val="004370B9"/>
    <w:rsid w:val="00453F51"/>
    <w:rsid w:val="00460EF4"/>
    <w:rsid w:val="004808BE"/>
    <w:rsid w:val="004900D8"/>
    <w:rsid w:val="004A1777"/>
    <w:rsid w:val="004B0745"/>
    <w:rsid w:val="004B2587"/>
    <w:rsid w:val="004C1A17"/>
    <w:rsid w:val="004C2E31"/>
    <w:rsid w:val="004D0DDB"/>
    <w:rsid w:val="004D556F"/>
    <w:rsid w:val="004E1CF5"/>
    <w:rsid w:val="004E43F8"/>
    <w:rsid w:val="004F2711"/>
    <w:rsid w:val="00505E09"/>
    <w:rsid w:val="00506191"/>
    <w:rsid w:val="00506C1D"/>
    <w:rsid w:val="00507749"/>
    <w:rsid w:val="00537823"/>
    <w:rsid w:val="00541496"/>
    <w:rsid w:val="00542732"/>
    <w:rsid w:val="00543361"/>
    <w:rsid w:val="00587539"/>
    <w:rsid w:val="00594A01"/>
    <w:rsid w:val="005A1FC2"/>
    <w:rsid w:val="005A36A6"/>
    <w:rsid w:val="005B241E"/>
    <w:rsid w:val="005B554E"/>
    <w:rsid w:val="005C69A9"/>
    <w:rsid w:val="005D01FA"/>
    <w:rsid w:val="005D6FAA"/>
    <w:rsid w:val="005E3B97"/>
    <w:rsid w:val="005E698C"/>
    <w:rsid w:val="005F0870"/>
    <w:rsid w:val="00603986"/>
    <w:rsid w:val="0061289A"/>
    <w:rsid w:val="00622C9C"/>
    <w:rsid w:val="00625B58"/>
    <w:rsid w:val="006318E6"/>
    <w:rsid w:val="00662230"/>
    <w:rsid w:val="0068079D"/>
    <w:rsid w:val="00683A79"/>
    <w:rsid w:val="006F38C3"/>
    <w:rsid w:val="006F5745"/>
    <w:rsid w:val="00705700"/>
    <w:rsid w:val="00713026"/>
    <w:rsid w:val="00715A2B"/>
    <w:rsid w:val="00720545"/>
    <w:rsid w:val="007213BA"/>
    <w:rsid w:val="00735B3F"/>
    <w:rsid w:val="00750073"/>
    <w:rsid w:val="007514CC"/>
    <w:rsid w:val="007620DC"/>
    <w:rsid w:val="007662F7"/>
    <w:rsid w:val="00771240"/>
    <w:rsid w:val="00773BE5"/>
    <w:rsid w:val="007815B4"/>
    <w:rsid w:val="0078259F"/>
    <w:rsid w:val="00783741"/>
    <w:rsid w:val="007847BF"/>
    <w:rsid w:val="007A0757"/>
    <w:rsid w:val="007B54C3"/>
    <w:rsid w:val="007C130D"/>
    <w:rsid w:val="007C5B80"/>
    <w:rsid w:val="007E3448"/>
    <w:rsid w:val="007F5756"/>
    <w:rsid w:val="008057D4"/>
    <w:rsid w:val="00846AC1"/>
    <w:rsid w:val="00860E24"/>
    <w:rsid w:val="00880FC6"/>
    <w:rsid w:val="00882707"/>
    <w:rsid w:val="00896A95"/>
    <w:rsid w:val="008A1BEA"/>
    <w:rsid w:val="008B370A"/>
    <w:rsid w:val="008C676B"/>
    <w:rsid w:val="008D62D4"/>
    <w:rsid w:val="008E53DF"/>
    <w:rsid w:val="008E540D"/>
    <w:rsid w:val="009223BF"/>
    <w:rsid w:val="0092268F"/>
    <w:rsid w:val="009417B0"/>
    <w:rsid w:val="00954DA1"/>
    <w:rsid w:val="00987115"/>
    <w:rsid w:val="009937DB"/>
    <w:rsid w:val="009A3280"/>
    <w:rsid w:val="009B489B"/>
    <w:rsid w:val="009E2211"/>
    <w:rsid w:val="009E49C1"/>
    <w:rsid w:val="009E6AEE"/>
    <w:rsid w:val="00A020D3"/>
    <w:rsid w:val="00A05F18"/>
    <w:rsid w:val="00A147C8"/>
    <w:rsid w:val="00A20216"/>
    <w:rsid w:val="00A25146"/>
    <w:rsid w:val="00A32F6A"/>
    <w:rsid w:val="00A3311D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A54AC"/>
    <w:rsid w:val="00AB41D1"/>
    <w:rsid w:val="00AC0699"/>
    <w:rsid w:val="00AC44A3"/>
    <w:rsid w:val="00AE5AD1"/>
    <w:rsid w:val="00B01F57"/>
    <w:rsid w:val="00B075FB"/>
    <w:rsid w:val="00B13B44"/>
    <w:rsid w:val="00B22120"/>
    <w:rsid w:val="00B40AB9"/>
    <w:rsid w:val="00B41EE6"/>
    <w:rsid w:val="00B67B5C"/>
    <w:rsid w:val="00B86683"/>
    <w:rsid w:val="00B87ACC"/>
    <w:rsid w:val="00BA2ED7"/>
    <w:rsid w:val="00BC1E8D"/>
    <w:rsid w:val="00BC53E4"/>
    <w:rsid w:val="00BE29C2"/>
    <w:rsid w:val="00BE41F8"/>
    <w:rsid w:val="00C0148D"/>
    <w:rsid w:val="00C049E7"/>
    <w:rsid w:val="00C056B4"/>
    <w:rsid w:val="00C1094B"/>
    <w:rsid w:val="00C12B8C"/>
    <w:rsid w:val="00C2060D"/>
    <w:rsid w:val="00C206A5"/>
    <w:rsid w:val="00C220EA"/>
    <w:rsid w:val="00C44A06"/>
    <w:rsid w:val="00C6386E"/>
    <w:rsid w:val="00C65B27"/>
    <w:rsid w:val="00C67293"/>
    <w:rsid w:val="00C774C4"/>
    <w:rsid w:val="00C84C1F"/>
    <w:rsid w:val="00C9052C"/>
    <w:rsid w:val="00CA257A"/>
    <w:rsid w:val="00CA2D56"/>
    <w:rsid w:val="00CB5621"/>
    <w:rsid w:val="00CC09CD"/>
    <w:rsid w:val="00CC3C2A"/>
    <w:rsid w:val="00CC469B"/>
    <w:rsid w:val="00CC483D"/>
    <w:rsid w:val="00CC6464"/>
    <w:rsid w:val="00CD22F7"/>
    <w:rsid w:val="00CD4D89"/>
    <w:rsid w:val="00CE216E"/>
    <w:rsid w:val="00CE31DA"/>
    <w:rsid w:val="00CE4712"/>
    <w:rsid w:val="00CF4C2B"/>
    <w:rsid w:val="00D22967"/>
    <w:rsid w:val="00D24AFD"/>
    <w:rsid w:val="00D35AB9"/>
    <w:rsid w:val="00D376F1"/>
    <w:rsid w:val="00D438D0"/>
    <w:rsid w:val="00D57932"/>
    <w:rsid w:val="00D60B78"/>
    <w:rsid w:val="00D75386"/>
    <w:rsid w:val="00D80678"/>
    <w:rsid w:val="00D848E1"/>
    <w:rsid w:val="00D85A21"/>
    <w:rsid w:val="00D907B4"/>
    <w:rsid w:val="00DB2474"/>
    <w:rsid w:val="00DD108D"/>
    <w:rsid w:val="00DD3DAB"/>
    <w:rsid w:val="00DE5FA5"/>
    <w:rsid w:val="00DF1C45"/>
    <w:rsid w:val="00E11789"/>
    <w:rsid w:val="00E1534A"/>
    <w:rsid w:val="00E2024F"/>
    <w:rsid w:val="00E3138C"/>
    <w:rsid w:val="00E3623D"/>
    <w:rsid w:val="00E4285E"/>
    <w:rsid w:val="00E52D6B"/>
    <w:rsid w:val="00E53909"/>
    <w:rsid w:val="00E57921"/>
    <w:rsid w:val="00E94D39"/>
    <w:rsid w:val="00EA31AD"/>
    <w:rsid w:val="00EB1519"/>
    <w:rsid w:val="00EB15E3"/>
    <w:rsid w:val="00EC5890"/>
    <w:rsid w:val="00EE2E4C"/>
    <w:rsid w:val="00EE7662"/>
    <w:rsid w:val="00F01413"/>
    <w:rsid w:val="00F03404"/>
    <w:rsid w:val="00F06950"/>
    <w:rsid w:val="00F138F7"/>
    <w:rsid w:val="00F25BD4"/>
    <w:rsid w:val="00F25E61"/>
    <w:rsid w:val="00F356C9"/>
    <w:rsid w:val="00F4121C"/>
    <w:rsid w:val="00F43F76"/>
    <w:rsid w:val="00F529E7"/>
    <w:rsid w:val="00F770F3"/>
    <w:rsid w:val="00F80799"/>
    <w:rsid w:val="00F83DBC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E1CF5"/>
    <w:rPr>
      <w:color w:val="0000FF"/>
      <w:u w:val="single"/>
    </w:rPr>
  </w:style>
  <w:style w:type="paragraph" w:customStyle="1" w:styleId="11">
    <w:name w:val="Без интервала1"/>
    <w:link w:val="NoSpacingChar"/>
    <w:uiPriority w:val="1"/>
    <w:qFormat/>
    <w:rsid w:val="000564D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0564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rsid w:val="00153B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A489FC89582A877759D9270B0E0F89058265F3619FC71FF5F8BA63F3C5DC18E97067BD365EA1E7033966r3b7L" TargetMode="External"/><Relationship Id="rId18" Type="http://schemas.openxmlformats.org/officeDocument/2006/relationships/hyperlink" Target="https://docviewer.yandex.ru/r.xml?sk=yb784f903659185c407d3cc668970027c&amp;url=http%3A%2F%2Fwww.consultant.ru%2Fpopular%2Fbudget%2F56_13.html%23p207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A489FC89582A877759D9270B0E0F89058265F3619FC71FF5F8BA63F3C5DC18E97067BD365EA1E7033966r3b7L" TargetMode="External"/><Relationship Id="rId17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20" Type="http://schemas.openxmlformats.org/officeDocument/2006/relationships/hyperlink" Target="consultantplus://offline/ref=3AA489FC89582A877759C72A1D62538607883FFB6091CC49A9A7E13EA4CCD64FAE3F3EFF7250A5E6r0b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A489FC89582A877759D9270B0E0F89058265F3619FC71FF5F8BA63F3C5DC18E97067BD365EA1E7033966r3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A489FC89582A877759C72A1D62538607883FFB6091CC49A9A7E13EA4CCD64FAE3F3EFF7250A5E6r0b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A489FC89582A877759D9270B0E0F89058265F3619FC71FF5F8BA63F3C5DC18E97067BD365EA1E7033966r3b4L" TargetMode="External"/><Relationship Id="rId19" Type="http://schemas.openxmlformats.org/officeDocument/2006/relationships/hyperlink" Target="https://docviewer.yandex.ru/r.xml?sk=yb784f903659185c407d3cc668970027c&amp;url=http%3A%2F%2Fwww.consultant.ru%2Fpopular%2Fbudget%2F56_13.html%23p20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489FC89582A877759D9270B0E0F89058265F3619FC71FF5F8BA63F3C5DC18E97067BD365EA1E7033966r3b7L" TargetMode="External"/><Relationship Id="rId14" Type="http://schemas.openxmlformats.org/officeDocument/2006/relationships/hyperlink" Target="consultantplus://offline/ref=3AA489FC89582A877759D9270B0E0F89058265F3619FC71FF5F8BA63F3C5DC18E97067BD365EA1E7033966r3b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C120-F009-4228-8D36-6B69FCDD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2018-02-04T09:31:00Z</cp:lastPrinted>
  <dcterms:created xsi:type="dcterms:W3CDTF">2018-02-02T10:39:00Z</dcterms:created>
  <dcterms:modified xsi:type="dcterms:W3CDTF">2018-02-04T09:34:00Z</dcterms:modified>
</cp:coreProperties>
</file>