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D" w:rsidRDefault="003439C3" w:rsidP="005E0035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E92DB3" w:rsidRPr="006F1A4D" w:rsidRDefault="00E92DB3" w:rsidP="006F1A4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 ДЕПУТАТОВ </w:t>
      </w:r>
      <w:r w:rsidR="006F1A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6F1A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</w:t>
      </w:r>
      <w:r w:rsidR="006F1A4D" w:rsidRPr="006F1A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ДУРОВ</w:t>
      </w:r>
      <w:r w:rsidRPr="006F1A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СКИЙ СЕЛЬСОВЕТ</w:t>
      </w:r>
    </w:p>
    <w:p w:rsidR="00E92DB3" w:rsidRPr="006F1A4D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F1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6F1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E92DB3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DB3" w:rsidRPr="00657D3A" w:rsidRDefault="003439C3" w:rsidP="006F1A4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E9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DB3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VI созыва</w:t>
      </w:r>
    </w:p>
    <w:p w:rsidR="00E92DB3" w:rsidRPr="00657D3A" w:rsidRDefault="00E92DB3" w:rsidP="00E92DB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DB3" w:rsidRPr="006F1A4D" w:rsidRDefault="00E92DB3" w:rsidP="00E92DB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1A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E92DB3" w:rsidRPr="00657D3A" w:rsidRDefault="00E92DB3" w:rsidP="00E92DB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DB3" w:rsidRPr="00657D3A" w:rsidRDefault="006F1A4D" w:rsidP="006F1A4D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4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02.03.2023</w:t>
      </w:r>
      <w:r w:rsidR="00E92DB3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</w:t>
      </w:r>
      <w:r w:rsidR="00E9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E9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34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№120-рс</w:t>
      </w:r>
    </w:p>
    <w:p w:rsidR="007367A3" w:rsidRPr="007367A3" w:rsidRDefault="007367A3" w:rsidP="007367A3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67A3" w:rsidRPr="00A4512D" w:rsidRDefault="007367A3" w:rsidP="00A4512D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Положении "О земельном налоге на территории сельского поселения </w:t>
      </w:r>
      <w:proofErr w:type="spellStart"/>
      <w:r w:rsidR="006F1A4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Дуров</w:t>
      </w:r>
      <w:r w:rsidR="00D01782"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ский</w:t>
      </w:r>
      <w:proofErr w:type="spellEnd"/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6F1A4D">
      <w:pPr>
        <w:pStyle w:val="a8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4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от 06.10.2003 г. № 131-ФЗ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5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6F1A4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6F1A4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Положение "О земельном налоге на территории сельского поселения </w:t>
      </w:r>
      <w:proofErr w:type="spellStart"/>
      <w:r w:rsidR="006F1A4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(прилагается).</w:t>
      </w:r>
    </w:p>
    <w:p w:rsidR="00A21C7C" w:rsidRDefault="00A21C7C" w:rsidP="00A21C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 и опубликования в районной газете "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вести".</w:t>
      </w:r>
    </w:p>
    <w:p w:rsidR="002638D7" w:rsidRDefault="00A21C7C" w:rsidP="00A21C7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638D7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2638D7" w:rsidRPr="002638D7" w:rsidRDefault="002638D7" w:rsidP="002638D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10.11.2014г </w:t>
      </w:r>
      <w:r w:rsidR="0019280B">
        <w:rPr>
          <w:rFonts w:ascii="Times New Roman" w:hAnsi="Times New Roman" w:cs="Times New Roman"/>
          <w:sz w:val="28"/>
          <w:szCs w:val="28"/>
          <w:lang w:eastAsia="ru-RU"/>
        </w:rPr>
        <w:t xml:space="preserve">№185-рс </w:t>
      </w:r>
      <w:r w:rsidRPr="002638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принятии Положения «О земельном налоге на территории сельского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поселения </w:t>
      </w:r>
      <w:proofErr w:type="spellStart"/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Дуровский</w:t>
      </w:r>
      <w:proofErr w:type="spellEnd"/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сельсовет </w:t>
      </w:r>
      <w:proofErr w:type="spellStart"/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Добринского</w:t>
      </w:r>
      <w:proofErr w:type="spellEnd"/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638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Липецкой области»</w:t>
      </w:r>
    </w:p>
    <w:p w:rsidR="002638D7" w:rsidRDefault="002638D7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38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B5079">
        <w:rPr>
          <w:rFonts w:ascii="Times New Roman" w:hAnsi="Times New Roman" w:cs="Times New Roman"/>
          <w:sz w:val="28"/>
          <w:szCs w:val="28"/>
          <w:lang w:eastAsia="ru-RU"/>
        </w:rPr>
        <w:t xml:space="preserve">22.09.2016г №53-рс </w:t>
      </w:r>
      <w:r w:rsidR="00BB5079" w:rsidRPr="00BB50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B5079"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  изменений в Положение   «О земельном налоге на территории сельского поселения    </w:t>
      </w:r>
      <w:proofErr w:type="spellStart"/>
      <w:r w:rsidR="00BB5079"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Дуровский</w:t>
      </w:r>
      <w:proofErr w:type="spellEnd"/>
      <w:r w:rsidR="00BB5079"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B5079"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="00BB5079"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  муниципального района  Липецкой области</w:t>
      </w:r>
      <w:r w:rsid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B5079" w:rsidRDefault="00BB5079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B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20.11.2018г №153-рс </w:t>
      </w:r>
      <w:r w:rsidRPr="00BB50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  изменений в Положение   «О земельном налоге на территории сельского поселения    </w:t>
      </w:r>
      <w:proofErr w:type="spellStart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Дуровский</w:t>
      </w:r>
      <w:proofErr w:type="spellEnd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  муниципального района  Липецкой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B5079" w:rsidRDefault="00BB5079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21.02.2020г №200-рс </w:t>
      </w:r>
      <w:r w:rsidRPr="00BB50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  изменений в Положение   «О земельном налоге на территории сельского поселения    </w:t>
      </w:r>
      <w:proofErr w:type="spellStart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Дуровский</w:t>
      </w:r>
      <w:proofErr w:type="spellEnd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  муниципального района  Липецкой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B5079" w:rsidRPr="00BB5079" w:rsidRDefault="00BB5079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27.07.2021г №48-рс </w:t>
      </w:r>
      <w:r w:rsidRPr="00BB50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  изменений в Положение   «О земельном налоге на территории сельского поселения    </w:t>
      </w:r>
      <w:proofErr w:type="spellStart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Дуровский</w:t>
      </w:r>
      <w:proofErr w:type="spellEnd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BB5079">
        <w:rPr>
          <w:rFonts w:ascii="Times New Roman" w:hAnsi="Times New Roman" w:cs="Times New Roman"/>
          <w:sz w:val="28"/>
          <w:szCs w:val="28"/>
          <w:shd w:val="clear" w:color="auto" w:fill="FFFFFF"/>
        </w:rPr>
        <w:t>  муниципального района  Липецкой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BB5079" w:rsidRPr="00D01782" w:rsidRDefault="00BB5079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Настоящее решени</w:t>
      </w:r>
      <w:r w:rsidR="00A21C7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512D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A4512D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7367A3" w:rsidRPr="00D01782" w:rsidRDefault="006F1A4D" w:rsidP="006F1A4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451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439C3">
        <w:rPr>
          <w:rFonts w:ascii="Times New Roman" w:hAnsi="Times New Roman" w:cs="Times New Roman"/>
          <w:sz w:val="28"/>
          <w:szCs w:val="28"/>
          <w:lang w:eastAsia="ru-RU"/>
        </w:rPr>
        <w:t xml:space="preserve">    М.В.Александрова</w:t>
      </w:r>
    </w:p>
    <w:p w:rsidR="007367A3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A4D" w:rsidRDefault="006F1A4D" w:rsidP="006F1A4D">
      <w:pPr>
        <w:pStyle w:val="a8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A4D" w:rsidRDefault="006F1A4D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079" w:rsidRDefault="00BB5079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E36" w:rsidRDefault="002D6E36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E36" w:rsidRDefault="002D6E36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E36" w:rsidRDefault="002D6E36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7367A3" w:rsidP="006F1A4D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A4512D" w:rsidRDefault="00EC637E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A4512D" w:rsidRDefault="00EC637E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4512D" w:rsidRDefault="006F1A4D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367A3" w:rsidRPr="00D01782" w:rsidRDefault="00642E06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439C3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-рс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439C3">
        <w:rPr>
          <w:rFonts w:ascii="Times New Roman" w:hAnsi="Times New Roman" w:cs="Times New Roman"/>
          <w:sz w:val="28"/>
          <w:szCs w:val="28"/>
          <w:lang w:eastAsia="ru-RU"/>
        </w:rPr>
        <w:t>02.03.</w:t>
      </w:r>
      <w:r w:rsidR="006F1A4D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A4512D" w:rsidRDefault="007367A3" w:rsidP="00A451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 "О земельном налоге на территории сельского поселения </w:t>
      </w:r>
      <w:proofErr w:type="spellStart"/>
      <w:r w:rsidR="006F1A4D">
        <w:rPr>
          <w:rFonts w:ascii="Times New Roman" w:hAnsi="Times New Roman" w:cs="Times New Roman"/>
          <w:b/>
          <w:sz w:val="28"/>
          <w:szCs w:val="28"/>
          <w:lang w:eastAsia="ru-RU"/>
        </w:rPr>
        <w:t>Дуров</w:t>
      </w:r>
      <w:r w:rsidR="00D01782"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"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1.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Настоящим Решением в соответствии с </w:t>
      </w:r>
      <w:hyperlink r:id="rId7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устанавливается обязательный к уплате на территории сельского поселения </w:t>
      </w:r>
      <w:proofErr w:type="spellStart"/>
      <w:r w:rsidR="006F1A4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установленных</w:t>
      </w:r>
      <w:r w:rsidR="006F1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, порядок и сроки уплаты налога налогоплательщиками-организациями, устанавливаются налоговые льготы, порядок и сроки предоставления налогоплательщиками документов, предоставляющих право</w:t>
      </w:r>
      <w:proofErr w:type="gram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на уменьшение налоговой базы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 </w:t>
      </w:r>
      <w:hyperlink r:id="rId9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2.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Налоговая ставка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устанавливаются следующие налоговые ставки: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 законом </w:t>
      </w:r>
      <w:hyperlink r:id="rId10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от 29 июля 2017 года № 217-ФЗ 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3.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Налоговые льготы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Налоговые льготы установлены в соответствии с пунктом 5 статьи 391 и статьей 395 </w:t>
      </w:r>
      <w:hyperlink r:id="rId11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7A3" w:rsidRPr="00D01782" w:rsidRDefault="007367A3" w:rsidP="00EC6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3.1. "Налоговая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 пункте 5 статьи 391 </w:t>
      </w:r>
      <w:hyperlink r:id="rId12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"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4.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Отчетный период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5.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Порядок уплаты налога и авансовых платежей по налогу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A4D" w:rsidRPr="00D01782" w:rsidRDefault="006F1A4D" w:rsidP="006F1A4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ациями в срок не позднее 28 февраля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в срок не позднее 28-го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истекшим отчетным периодом.</w:t>
      </w:r>
    </w:p>
    <w:p w:rsidR="006F1A4D" w:rsidRPr="00D01782" w:rsidRDefault="006F1A4D" w:rsidP="006F1A4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6. Заключительные положения.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в соответствии со ст.5 </w:t>
      </w:r>
      <w:hyperlink r:id="rId13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НК РФ.</w:t>
        </w:r>
      </w:hyperlink>
    </w:p>
    <w:p w:rsidR="007367A3" w:rsidRPr="00D01782" w:rsidRDefault="007367A3" w:rsidP="00EC6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C637E" w:rsidRDefault="00EC637E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E4A25" w:rsidRPr="00D01782" w:rsidRDefault="006F1A4D" w:rsidP="00EC6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0178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C63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C63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Л.И.Жданова</w:t>
      </w:r>
    </w:p>
    <w:sectPr w:rsidR="003E4A25" w:rsidRPr="00D01782" w:rsidSect="006F1A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A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E390D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280B"/>
    <w:rsid w:val="00196C82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38D7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B2B"/>
    <w:rsid w:val="002B4CE3"/>
    <w:rsid w:val="002C101E"/>
    <w:rsid w:val="002D6E36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4251"/>
    <w:rsid w:val="003406F3"/>
    <w:rsid w:val="003439C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97538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67A17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0035"/>
    <w:rsid w:val="005E6EFC"/>
    <w:rsid w:val="00602482"/>
    <w:rsid w:val="00611E34"/>
    <w:rsid w:val="00616BBC"/>
    <w:rsid w:val="006315DD"/>
    <w:rsid w:val="00636063"/>
    <w:rsid w:val="00642E06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A4D"/>
    <w:rsid w:val="006F1BAC"/>
    <w:rsid w:val="006F359D"/>
    <w:rsid w:val="00723DC7"/>
    <w:rsid w:val="00731E04"/>
    <w:rsid w:val="007367A3"/>
    <w:rsid w:val="007376E7"/>
    <w:rsid w:val="0074123A"/>
    <w:rsid w:val="007422AB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2B7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1C7C"/>
    <w:rsid w:val="00A26BC5"/>
    <w:rsid w:val="00A27D97"/>
    <w:rsid w:val="00A36B59"/>
    <w:rsid w:val="00A36E4A"/>
    <w:rsid w:val="00A37EFB"/>
    <w:rsid w:val="00A436DC"/>
    <w:rsid w:val="00A446F8"/>
    <w:rsid w:val="00A4512D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B5079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1782"/>
    <w:rsid w:val="00D05122"/>
    <w:rsid w:val="00D067CE"/>
    <w:rsid w:val="00D13DC7"/>
    <w:rsid w:val="00D16B8A"/>
    <w:rsid w:val="00D20E69"/>
    <w:rsid w:val="00D21975"/>
    <w:rsid w:val="00D25D42"/>
    <w:rsid w:val="00D26497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C7E94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662BA"/>
    <w:rsid w:val="00E70E37"/>
    <w:rsid w:val="00E751AA"/>
    <w:rsid w:val="00E774B0"/>
    <w:rsid w:val="00E81F31"/>
    <w:rsid w:val="00E84F07"/>
    <w:rsid w:val="00E8785C"/>
    <w:rsid w:val="00E92DB3"/>
    <w:rsid w:val="00E94283"/>
    <w:rsid w:val="00EA77DB"/>
    <w:rsid w:val="00EA77EB"/>
    <w:rsid w:val="00EB2EA7"/>
    <w:rsid w:val="00EB5A58"/>
    <w:rsid w:val="00EB64E8"/>
    <w:rsid w:val="00EC0477"/>
    <w:rsid w:val="00EC5760"/>
    <w:rsid w:val="00EC637E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6F0A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367A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367A3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67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367A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7A3"/>
  </w:style>
  <w:style w:type="character" w:styleId="a4">
    <w:name w:val="Hyperlink"/>
    <w:basedOn w:val="a0"/>
    <w:uiPriority w:val="99"/>
    <w:semiHidden/>
    <w:unhideWhenUsed/>
    <w:rsid w:val="007367A3"/>
    <w:rPr>
      <w:color w:val="0000FF"/>
      <w:u w:val="single"/>
    </w:rPr>
  </w:style>
  <w:style w:type="character" w:styleId="a5">
    <w:name w:val="Strong"/>
    <w:basedOn w:val="a0"/>
    <w:uiPriority w:val="22"/>
    <w:qFormat/>
    <w:rsid w:val="007367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D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42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095918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862566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59799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412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753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625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893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91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6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2023-03-02T09:26:00Z</dcterms:created>
  <dcterms:modified xsi:type="dcterms:W3CDTF">2023-03-07T09:19:00Z</dcterms:modified>
</cp:coreProperties>
</file>